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59461" w14:textId="77777777" w:rsidR="00C128F3" w:rsidRPr="002135B1" w:rsidRDefault="002135B1" w:rsidP="00C128F3">
      <w:pPr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135B1">
        <w:rPr>
          <w:rFonts w:ascii="華康新儷粗黑" w:eastAsia="華康新儷粗黑" w:hAnsi="Times New Roman" w:cs="Times New Roman" w:hint="eastAsia"/>
          <w:b/>
          <w:spacing w:val="20"/>
          <w:kern w:val="0"/>
          <w:sz w:val="20"/>
          <w:szCs w:val="20"/>
        </w:rPr>
        <w:t>單元 A（</w:t>
      </w:r>
      <w:r w:rsidRPr="00351B2C">
        <w:rPr>
          <w:rFonts w:ascii="華康新儷粗黑" w:eastAsia="華康新儷粗黑" w:hAnsi="Times New Roman" w:cs="Times New Roman" w:hint="eastAsia"/>
          <w:b/>
          <w:spacing w:val="20"/>
          <w:kern w:val="0"/>
          <w:sz w:val="20"/>
          <w:szCs w:val="20"/>
        </w:rPr>
        <w:t>數據庫</w:t>
      </w:r>
      <w:r w:rsidRPr="002135B1">
        <w:rPr>
          <w:rFonts w:ascii="華康新儷粗黑" w:eastAsia="華康新儷粗黑" w:hAnsi="Times New Roman" w:cs="Times New Roman" w:hint="eastAsia"/>
          <w:b/>
          <w:spacing w:val="20"/>
          <w:kern w:val="0"/>
          <w:sz w:val="20"/>
          <w:szCs w:val="20"/>
        </w:rPr>
        <w:t>）</w:t>
      </w:r>
    </w:p>
    <w:p w14:paraId="2E259462" w14:textId="77777777" w:rsidR="00161F7B" w:rsidRPr="00EA151D" w:rsidRDefault="00161F7B" w:rsidP="00D125AA">
      <w:pPr>
        <w:snapToGrid w:val="0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14:paraId="2E259463" w14:textId="77777777" w:rsidR="005B4A8A" w:rsidRPr="00351B2C" w:rsidRDefault="005B4A8A" w:rsidP="005B4A8A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  <w:r w:rsidRPr="00351B2C">
        <w:rPr>
          <w:rFonts w:ascii="Times New Roman" w:hAnsi="Times New Roman" w:cs="Times New Roman" w:hint="eastAsia"/>
          <w:spacing w:val="20"/>
          <w:sz w:val="20"/>
          <w:szCs w:val="20"/>
          <w:u w:val="single"/>
          <w:lang w:eastAsia="zh-HK"/>
        </w:rPr>
        <w:t>電腦室登記</w:t>
      </w:r>
      <w:r w:rsidRPr="00351B2C">
        <w:rPr>
          <w:rFonts w:ascii="Times New Roman" w:hAnsi="Times New Roman" w:cs="Times New Roman" w:hint="eastAsia"/>
          <w:spacing w:val="20"/>
          <w:sz w:val="20"/>
          <w:szCs w:val="20"/>
          <w:u w:val="single"/>
        </w:rPr>
        <w:t>系統</w:t>
      </w:r>
    </w:p>
    <w:p w14:paraId="2E259464" w14:textId="77777777" w:rsidR="00446396" w:rsidRPr="00351B2C" w:rsidRDefault="00446396" w:rsidP="00C128F3">
      <w:p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lang w:val="en-GB"/>
        </w:rPr>
      </w:pPr>
    </w:p>
    <w:p w14:paraId="2E259465" w14:textId="77777777" w:rsidR="005B4A8A" w:rsidRPr="00351B2C" w:rsidRDefault="00BE20F8" w:rsidP="005B4A8A">
      <w:pPr>
        <w:snapToGrid w:val="0"/>
        <w:jc w:val="both"/>
        <w:rPr>
          <w:spacing w:val="20"/>
          <w:sz w:val="20"/>
          <w:szCs w:val="20"/>
        </w:rPr>
      </w:pPr>
      <w:r w:rsidRPr="00351B2C">
        <w:rPr>
          <w:rFonts w:hint="eastAsia"/>
          <w:spacing w:val="20"/>
          <w:sz w:val="20"/>
          <w:szCs w:val="20"/>
        </w:rPr>
        <w:t>某中學的電腦室於午膳及放學時段開放給同學使用。該中學正計畫開發一個登記系統，記錄</w:t>
      </w:r>
      <w:r w:rsidRPr="00351B2C">
        <w:rPr>
          <w:rFonts w:hint="eastAsia"/>
          <w:spacing w:val="20"/>
          <w:sz w:val="20"/>
          <w:szCs w:val="20"/>
          <w:lang w:eastAsia="zh-HK"/>
        </w:rPr>
        <w:t>電腦室使用情況</w:t>
      </w:r>
      <w:r w:rsidR="00FB373B" w:rsidRPr="00351B2C">
        <w:rPr>
          <w:rFonts w:hint="eastAsia"/>
          <w:spacing w:val="20"/>
          <w:sz w:val="20"/>
          <w:szCs w:val="20"/>
          <w:lang w:eastAsia="zh-HK"/>
        </w:rPr>
        <w:t>。</w:t>
      </w:r>
    </w:p>
    <w:p w14:paraId="2E259466" w14:textId="77777777" w:rsidR="005B4A8A" w:rsidRPr="00351B2C" w:rsidRDefault="005B4A8A" w:rsidP="005B4A8A">
      <w:pPr>
        <w:snapToGrid w:val="0"/>
        <w:jc w:val="both"/>
        <w:rPr>
          <w:spacing w:val="20"/>
          <w:sz w:val="20"/>
          <w:szCs w:val="20"/>
        </w:rPr>
      </w:pPr>
    </w:p>
    <w:p w14:paraId="2E259467" w14:textId="77777777" w:rsidR="005B4A8A" w:rsidRPr="00351B2C" w:rsidRDefault="00BE20F8" w:rsidP="005B4A8A">
      <w:pPr>
        <w:snapToGrid w:val="0"/>
        <w:jc w:val="both"/>
        <w:rPr>
          <w:spacing w:val="20"/>
          <w:sz w:val="20"/>
          <w:szCs w:val="20"/>
        </w:rPr>
      </w:pPr>
      <w:r w:rsidRPr="00351B2C">
        <w:rPr>
          <w:rFonts w:hint="eastAsia"/>
          <w:spacing w:val="20"/>
          <w:sz w:val="20"/>
          <w:szCs w:val="20"/>
          <w:lang w:eastAsia="zh-HK"/>
        </w:rPr>
        <w:t>以下為該系統的實體關係圖初稿</w:t>
      </w:r>
      <w:r w:rsidR="005B4A8A" w:rsidRPr="00351B2C">
        <w:rPr>
          <w:rFonts w:hint="eastAsia"/>
          <w:spacing w:val="20"/>
          <w:sz w:val="20"/>
          <w:szCs w:val="20"/>
        </w:rPr>
        <w:t>：</w:t>
      </w:r>
    </w:p>
    <w:p w14:paraId="2E259468" w14:textId="77777777" w:rsidR="00074E10" w:rsidRPr="002D6073" w:rsidRDefault="00074E10" w:rsidP="00074E10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2E259469" w14:textId="77777777" w:rsidR="00074E10" w:rsidRPr="002D6073" w:rsidRDefault="00074E10" w:rsidP="00074E10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2D6073">
        <w:rPr>
          <w:rFonts w:ascii="Times New Roman" w:hAnsi="Times New Roman"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E25950D" wp14:editId="2E25950E">
                <wp:simplePos x="0" y="0"/>
                <wp:positionH relativeFrom="margin">
                  <wp:posOffset>417830</wp:posOffset>
                </wp:positionH>
                <wp:positionV relativeFrom="paragraph">
                  <wp:posOffset>40005</wp:posOffset>
                </wp:positionV>
                <wp:extent cx="4714875" cy="777271"/>
                <wp:effectExtent l="0" t="19050" r="28575" b="41910"/>
                <wp:wrapNone/>
                <wp:docPr id="6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4875" cy="777271"/>
                          <a:chOff x="0" y="0"/>
                          <a:chExt cx="5257800" cy="866775"/>
                        </a:xfrm>
                      </wpg:grpSpPr>
                      <wps:wsp>
                        <wps:cNvPr id="7" name="直線接點 7"/>
                        <wps:cNvCnPr/>
                        <wps:spPr>
                          <a:xfrm>
                            <a:off x="1123950" y="438150"/>
                            <a:ext cx="31527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直線接點 8"/>
                        <wps:cNvCnPr/>
                        <wps:spPr>
                          <a:xfrm>
                            <a:off x="1428750" y="304800"/>
                            <a:ext cx="0" cy="2762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直線接點 9"/>
                        <wps:cNvCnPr/>
                        <wps:spPr>
                          <a:xfrm>
                            <a:off x="3800475" y="314325"/>
                            <a:ext cx="0" cy="2762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流程圖: 決策 10"/>
                        <wps:cNvSpPr/>
                        <wps:spPr>
                          <a:xfrm>
                            <a:off x="1781175" y="9525"/>
                            <a:ext cx="1724025" cy="857250"/>
                          </a:xfrm>
                          <a:prstGeom prst="flowChartDecision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E259519" w14:textId="77777777" w:rsidR="00074E10" w:rsidRPr="00324115" w:rsidRDefault="00FB373B" w:rsidP="00FB373B">
                              <w:pPr>
                                <w:snapToGrid w:val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pacing w:val="20"/>
                                  <w:sz w:val="20"/>
                                  <w:szCs w:val="20"/>
                                </w:rPr>
                                <w:t>使用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矩形 11"/>
                        <wps:cNvSpPr/>
                        <wps:spPr>
                          <a:xfrm>
                            <a:off x="0" y="190500"/>
                            <a:ext cx="1314450" cy="4953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E25951A" w14:textId="77777777" w:rsidR="00074E10" w:rsidRPr="00FB373B" w:rsidRDefault="00FB373B" w:rsidP="00FB373B">
                              <w:pPr>
                                <w:snapToGrid w:val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FB373B">
                                <w:rPr>
                                  <w:rFonts w:hint="eastAsia"/>
                                  <w:color w:val="000000" w:themeColor="text1"/>
                                  <w:spacing w:val="20"/>
                                  <w:sz w:val="20"/>
                                  <w:szCs w:val="20"/>
                                </w:rPr>
                                <w:t>電腦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文字方塊 12"/>
                        <wps:cNvSpPr txBox="1"/>
                        <wps:spPr>
                          <a:xfrm>
                            <a:off x="1276350" y="0"/>
                            <a:ext cx="485775" cy="4381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25951B" w14:textId="77777777" w:rsidR="00074E10" w:rsidRPr="004F31D2" w:rsidRDefault="006F3C67" w:rsidP="00074E10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4F31D2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矩形 13"/>
                        <wps:cNvSpPr/>
                        <wps:spPr>
                          <a:xfrm>
                            <a:off x="3943350" y="200025"/>
                            <a:ext cx="1314450" cy="4953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E25951C" w14:textId="77777777" w:rsidR="00074E10" w:rsidRPr="00324115" w:rsidRDefault="00FB373B" w:rsidP="00FB373B">
                              <w:pPr>
                                <w:snapToGrid w:val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pacing w:val="20"/>
                                  <w:sz w:val="20"/>
                                  <w:szCs w:val="20"/>
                                </w:rPr>
                                <w:t>學生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文字方塊 14"/>
                        <wps:cNvSpPr txBox="1"/>
                        <wps:spPr>
                          <a:xfrm>
                            <a:off x="3638550" y="28575"/>
                            <a:ext cx="485775" cy="4381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25951D" w14:textId="77777777" w:rsidR="00074E10" w:rsidRPr="004F31D2" w:rsidRDefault="00074E10" w:rsidP="00074E10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4F31D2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25950D" id="群組 6" o:spid="_x0000_s1026" style="position:absolute;margin-left:32.9pt;margin-top:3.15pt;width:371.25pt;height:61.2pt;z-index:251667456;mso-position-horizontal-relative:margin;mso-width-relative:margin;mso-height-relative:margin" coordsize="52578,8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">
                <v:line id="直線接點 7" o:spid="_x0000_s1027" style="position:absolute;visibility:visible;mso-wrap-style:square" from="11239,4381" to="42767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" strokecolor="black [3213]"/>
                <v:line id="直線接點 8" o:spid="_x0000_s1028" style="position:absolute;visibility:visible;mso-wrap-style:square" from="14287,3048" to="14287,5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" strokecolor="black [3213]"/>
                <v:line id="直線接點 9" o:spid="_x0000_s1029" style="position:absolute;visibility:visible;mso-wrap-style:square" from="38004,3143" to="38004,5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" strokecolor="black [3213]"/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流程圖: 決策 10" o:spid="_x0000_s1030" type="#_x0000_t110" style="position:absolute;left:17811;top:95;width:17241;height:8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" fillcolor="white [3212]" strokecolor="black [3213]" strokeweight="2pt">
                  <v:textbox>
                    <w:txbxContent>
                      <w:p w14:paraId="2E259519" w14:textId="77777777" w:rsidR="00074E10" w:rsidRPr="00324115" w:rsidRDefault="00FB373B" w:rsidP="00FB373B">
                        <w:pPr>
                          <w:snapToGrid w:val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spacing w:val="20"/>
                            <w:sz w:val="20"/>
                            <w:szCs w:val="20"/>
                          </w:rPr>
                          <w:t>使用</w:t>
                        </w:r>
                      </w:p>
                    </w:txbxContent>
                  </v:textbox>
                </v:shape>
                <v:rect id="矩形 11" o:spid="_x0000_s1031" style="position:absolute;top:1905;width:13144;height:4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" fillcolor="white [3212]" strokecolor="black [3213]" strokeweight="2pt">
                  <v:textbox>
                    <w:txbxContent>
                      <w:p w14:paraId="2E25951A" w14:textId="77777777" w:rsidR="00074E10" w:rsidRPr="00FB373B" w:rsidRDefault="00FB373B" w:rsidP="00FB373B">
                        <w:pPr>
                          <w:snapToGrid w:val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FB373B">
                          <w:rPr>
                            <w:rFonts w:hint="eastAsia"/>
                            <w:color w:val="000000" w:themeColor="text1"/>
                            <w:spacing w:val="20"/>
                            <w:sz w:val="20"/>
                            <w:szCs w:val="20"/>
                          </w:rPr>
                          <w:t>電腦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12" o:spid="_x0000_s1032" type="#_x0000_t202" style="position:absolute;left:12763;width:4858;height:4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      <v:textbox>
                    <w:txbxContent>
                      <w:p w14:paraId="2E25951B" w14:textId="77777777" w:rsidR="00074E10" w:rsidRPr="004F31D2" w:rsidRDefault="006F3C67" w:rsidP="00074E10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4F31D2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M</w:t>
                        </w:r>
                      </w:p>
                    </w:txbxContent>
                  </v:textbox>
                </v:shape>
                <v:rect id="矩形 13" o:spid="_x0000_s1033" style="position:absolute;left:39433;top:2000;width:13145;height:4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" fillcolor="white [3212]" strokecolor="black [3213]" strokeweight="2pt">
                  <v:textbox>
                    <w:txbxContent>
                      <w:p w14:paraId="2E25951C" w14:textId="77777777" w:rsidR="00074E10" w:rsidRPr="00324115" w:rsidRDefault="00FB373B" w:rsidP="00FB373B">
                        <w:pPr>
                          <w:snapToGrid w:val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spacing w:val="20"/>
                            <w:sz w:val="20"/>
                            <w:szCs w:val="20"/>
                          </w:rPr>
                          <w:t>學生</w:t>
                        </w:r>
                      </w:p>
                    </w:txbxContent>
                  </v:textbox>
                </v:rect>
                <v:shape id="文字方塊 14" o:spid="_x0000_s1034" type="#_x0000_t202" style="position:absolute;left:36385;top:285;width:4858;height:4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<v:textbox>
                    <w:txbxContent>
                      <w:p w14:paraId="2E25951D" w14:textId="77777777" w:rsidR="00074E10" w:rsidRPr="004F31D2" w:rsidRDefault="00074E10" w:rsidP="00074E10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4F31D2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N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2E25946A" w14:textId="77777777" w:rsidR="00074E10" w:rsidRPr="002D6073" w:rsidRDefault="00074E10" w:rsidP="00074E10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2E25946B" w14:textId="77777777" w:rsidR="00074E10" w:rsidRPr="002D6073" w:rsidRDefault="00074E10" w:rsidP="00074E10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2E25946C" w14:textId="77777777" w:rsidR="00074E10" w:rsidRPr="002D6073" w:rsidRDefault="00074E10" w:rsidP="00074E10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2E25946D" w14:textId="77777777" w:rsidR="00074E10" w:rsidRPr="002D6073" w:rsidRDefault="00074E10" w:rsidP="00074E10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2E25946E" w14:textId="77777777" w:rsidR="002135B1" w:rsidRPr="00351B2C" w:rsidRDefault="002135B1" w:rsidP="002135B1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  <w:r w:rsidRPr="00351B2C">
        <w:rPr>
          <w:rFonts w:hint="eastAsia"/>
          <w:spacing w:val="20"/>
          <w:sz w:val="20"/>
          <w:szCs w:val="20"/>
          <w:u w:val="single"/>
        </w:rPr>
        <w:t>課業一「構思與應用」</w:t>
      </w:r>
    </w:p>
    <w:p w14:paraId="2E25946F" w14:textId="77777777" w:rsidR="00CB5A2C" w:rsidRPr="00351B2C" w:rsidRDefault="00CB5A2C" w:rsidP="00AB466A">
      <w:pPr>
        <w:snapToGrid w:val="0"/>
        <w:ind w:left="720" w:hanging="720"/>
        <w:jc w:val="both"/>
        <w:rPr>
          <w:spacing w:val="20"/>
          <w:kern w:val="0"/>
          <w:sz w:val="20"/>
          <w:szCs w:val="20"/>
          <w:lang w:eastAsia="zh-HK"/>
        </w:rPr>
      </w:pPr>
    </w:p>
    <w:p w14:paraId="2E259470" w14:textId="6EE80F1C" w:rsidR="00AB466A" w:rsidRPr="00351B2C" w:rsidRDefault="00BE20F8" w:rsidP="00AB466A">
      <w:pPr>
        <w:snapToGrid w:val="0"/>
        <w:ind w:left="720" w:hanging="720"/>
        <w:jc w:val="both"/>
        <w:rPr>
          <w:spacing w:val="20"/>
          <w:kern w:val="0"/>
          <w:sz w:val="20"/>
          <w:szCs w:val="20"/>
          <w:lang w:eastAsia="zh-HK"/>
        </w:rPr>
      </w:pPr>
      <w:r w:rsidRPr="00351B2C">
        <w:rPr>
          <w:rFonts w:hint="eastAsia"/>
          <w:spacing w:val="20"/>
          <w:kern w:val="0"/>
          <w:sz w:val="20"/>
          <w:szCs w:val="20"/>
          <w:lang w:eastAsia="zh-HK"/>
        </w:rPr>
        <w:t>透過完成以下子課業，</w:t>
      </w:r>
      <w:r w:rsidRPr="00351B2C">
        <w:rPr>
          <w:rFonts w:hint="eastAsia"/>
          <w:spacing w:val="20"/>
          <w:kern w:val="0"/>
          <w:sz w:val="20"/>
          <w:szCs w:val="20"/>
        </w:rPr>
        <w:t>為</w:t>
      </w:r>
      <w:r w:rsidR="009A081F">
        <w:rPr>
          <w:spacing w:val="20"/>
          <w:kern w:val="0"/>
          <w:sz w:val="20"/>
          <w:szCs w:val="20"/>
          <w:lang w:val="x-none"/>
        </w:rPr>
        <w:t>該</w:t>
      </w:r>
      <w:r w:rsidRPr="00351B2C">
        <w:rPr>
          <w:rFonts w:hint="eastAsia"/>
          <w:spacing w:val="20"/>
          <w:kern w:val="0"/>
          <w:sz w:val="20"/>
          <w:szCs w:val="20"/>
        </w:rPr>
        <w:t>中學創建登記系統</w:t>
      </w:r>
      <w:r w:rsidR="00A961BD">
        <w:rPr>
          <w:spacing w:val="20"/>
          <w:kern w:val="0"/>
          <w:sz w:val="20"/>
          <w:szCs w:val="20"/>
          <w:lang w:val="x-none"/>
        </w:rPr>
        <w:t>內</w:t>
      </w:r>
      <w:r w:rsidRPr="00351B2C">
        <w:rPr>
          <w:rFonts w:hint="eastAsia"/>
          <w:spacing w:val="20"/>
          <w:kern w:val="0"/>
          <w:sz w:val="20"/>
          <w:szCs w:val="20"/>
        </w:rPr>
        <w:t>的數據庫管理系統原型</w:t>
      </w:r>
      <w:r w:rsidR="00CB5A2C" w:rsidRPr="00351B2C">
        <w:rPr>
          <w:rFonts w:hint="eastAsia"/>
          <w:spacing w:val="20"/>
          <w:kern w:val="0"/>
          <w:sz w:val="20"/>
          <w:szCs w:val="20"/>
          <w:lang w:eastAsia="zh-HK"/>
        </w:rPr>
        <w:t>︰</w:t>
      </w:r>
    </w:p>
    <w:p w14:paraId="2E259471" w14:textId="77777777" w:rsidR="00CB5A2C" w:rsidRPr="00351B2C" w:rsidRDefault="00CB5A2C" w:rsidP="00AB466A">
      <w:pPr>
        <w:snapToGrid w:val="0"/>
        <w:ind w:left="720" w:hanging="72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2E259472" w14:textId="77777777" w:rsidR="007656BC" w:rsidRPr="00D02BF2" w:rsidRDefault="00BE20F8" w:rsidP="007656BC">
      <w:pPr>
        <w:pStyle w:val="a6"/>
        <w:widowControl/>
        <w:numPr>
          <w:ilvl w:val="0"/>
          <w:numId w:val="14"/>
        </w:numPr>
        <w:snapToGrid w:val="0"/>
        <w:ind w:leftChars="0"/>
        <w:jc w:val="both"/>
        <w:rPr>
          <w:rFonts w:ascii="Times New Roman" w:hAnsi="Times New Roman" w:cs="Times New Roman"/>
          <w:spacing w:val="20"/>
          <w:sz w:val="20"/>
          <w:szCs w:val="20"/>
        </w:rPr>
      </w:pPr>
      <w:r w:rsidRPr="00D02BF2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分析登記系統的需要，並完</w:t>
      </w:r>
      <w:r w:rsidRPr="00D02BF2">
        <w:rPr>
          <w:rFonts w:hint="eastAsia"/>
          <w:spacing w:val="20"/>
          <w:sz w:val="20"/>
          <w:szCs w:val="20"/>
          <w:lang w:eastAsia="zh-HK"/>
        </w:rPr>
        <w:t>成實體關係圖。你可以</w:t>
      </w:r>
    </w:p>
    <w:p w14:paraId="2E259473" w14:textId="77777777" w:rsidR="007656BC" w:rsidRPr="00D02BF2" w:rsidRDefault="00BE20F8" w:rsidP="007656BC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D02BF2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增加新實體</w:t>
      </w:r>
      <w:r w:rsidR="007656BC" w:rsidRPr="00D02BF2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；</w:t>
      </w:r>
    </w:p>
    <w:p w14:paraId="2E259474" w14:textId="77777777" w:rsidR="007656BC" w:rsidRPr="00D02BF2" w:rsidRDefault="00BE20F8" w:rsidP="007656BC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D02BF2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分拆多對多關係</w:t>
      </w:r>
      <w:r w:rsidR="007656BC" w:rsidRPr="00D02BF2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；</w:t>
      </w:r>
    </w:p>
    <w:p w14:paraId="2E259475" w14:textId="77777777" w:rsidR="007656BC" w:rsidRPr="00D02BF2" w:rsidRDefault="00BE20F8" w:rsidP="007656BC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D02BF2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添加所需屬性</w:t>
      </w:r>
      <w:r w:rsidR="007656BC" w:rsidRPr="00D02BF2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；及</w:t>
      </w:r>
    </w:p>
    <w:p w14:paraId="2E259476" w14:textId="77777777" w:rsidR="007656BC" w:rsidRPr="00D02BF2" w:rsidRDefault="00BE20F8" w:rsidP="007656BC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D02BF2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規範化數據庫設計</w:t>
      </w:r>
      <w:r w:rsidR="007656BC" w:rsidRPr="00D02BF2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。</w:t>
      </w:r>
    </w:p>
    <w:p w14:paraId="2E259477" w14:textId="77777777" w:rsidR="007656BC" w:rsidRPr="00D02BF2" w:rsidRDefault="00BE20F8" w:rsidP="007656BC">
      <w:pPr>
        <w:pStyle w:val="a6"/>
        <w:widowControl/>
        <w:numPr>
          <w:ilvl w:val="0"/>
          <w:numId w:val="14"/>
        </w:numPr>
        <w:snapToGrid w:val="0"/>
        <w:ind w:leftChars="0"/>
        <w:jc w:val="both"/>
        <w:rPr>
          <w:rFonts w:ascii="Times New Roman" w:hAnsi="Times New Roman" w:cs="Times New Roman"/>
          <w:spacing w:val="20"/>
          <w:sz w:val="20"/>
          <w:szCs w:val="20"/>
        </w:rPr>
      </w:pPr>
      <w:r w:rsidRPr="00D02BF2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使用</w:t>
      </w:r>
      <w:r w:rsidRPr="00D02BF2">
        <w:rPr>
          <w:rFonts w:ascii="Times New Roman" w:hAnsi="Times New Roman" w:cs="Times New Roman" w:hint="eastAsia"/>
          <w:spacing w:val="20"/>
          <w:sz w:val="20"/>
          <w:szCs w:val="20"/>
        </w:rPr>
        <w:t>存取權限來實現數據隱私</w:t>
      </w:r>
      <w:r w:rsidR="007656BC" w:rsidRPr="00D02BF2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。</w:t>
      </w:r>
      <w:r w:rsidR="007656BC" w:rsidRPr="00D02BF2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</w:p>
    <w:p w14:paraId="2E259478" w14:textId="77777777" w:rsidR="007656BC" w:rsidRPr="00D02BF2" w:rsidRDefault="007656BC" w:rsidP="007656BC">
      <w:pPr>
        <w:pStyle w:val="a6"/>
        <w:widowControl/>
        <w:numPr>
          <w:ilvl w:val="0"/>
          <w:numId w:val="14"/>
        </w:numPr>
        <w:snapToGrid w:val="0"/>
        <w:ind w:leftChars="0"/>
        <w:jc w:val="both"/>
        <w:rPr>
          <w:rFonts w:ascii="Times New Roman" w:hAnsi="Times New Roman" w:cs="Times New Roman"/>
          <w:spacing w:val="20"/>
          <w:sz w:val="20"/>
          <w:szCs w:val="20"/>
        </w:rPr>
      </w:pPr>
      <w:r w:rsidRPr="00D02BF2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寫出</w:t>
      </w:r>
      <w:r w:rsidRPr="00D02BF2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最少三</w:t>
      </w:r>
      <w:r w:rsidRPr="003A0BB0">
        <w:rPr>
          <w:rFonts w:ascii="Times New Roman" w:hAnsi="Times New Roman" w:cs="Times New Roman" w:hint="eastAsia"/>
          <w:kern w:val="0"/>
          <w:sz w:val="20"/>
          <w:szCs w:val="20"/>
          <w:lang w:eastAsia="zh-HK"/>
        </w:rPr>
        <w:t>項</w:t>
      </w:r>
      <w:r w:rsidRPr="003A0BB0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Pr="003A0BB0">
        <w:rPr>
          <w:rFonts w:ascii="Times New Roman" w:hAnsi="Times New Roman" w:cs="Times New Roman"/>
          <w:kern w:val="0"/>
          <w:sz w:val="20"/>
          <w:szCs w:val="20"/>
        </w:rPr>
        <w:t xml:space="preserve">SQL </w:t>
      </w:r>
      <w:r w:rsidRPr="00D02BF2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指令</w:t>
      </w:r>
      <w:r w:rsidRPr="00D02BF2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，為該中學提供統計</w:t>
      </w:r>
      <w:r w:rsidR="00961E39" w:rsidRPr="00D02BF2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資</w:t>
      </w:r>
      <w:r w:rsidR="00DC5235" w:rsidRPr="00D02BF2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料</w:t>
      </w:r>
      <w:r w:rsidRPr="00D02BF2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。</w:t>
      </w:r>
    </w:p>
    <w:p w14:paraId="2E259479" w14:textId="77777777" w:rsidR="007656BC" w:rsidRPr="00D02BF2" w:rsidRDefault="007656BC" w:rsidP="00AB466A">
      <w:pPr>
        <w:snapToGrid w:val="0"/>
        <w:ind w:left="720" w:hanging="72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2E25947A" w14:textId="77777777" w:rsidR="00C50A1F" w:rsidRPr="00D02BF2" w:rsidRDefault="00BE20F8" w:rsidP="00C50A1F">
      <w:pPr>
        <w:snapToGrid w:val="0"/>
        <w:jc w:val="both"/>
        <w:rPr>
          <w:spacing w:val="20"/>
          <w:sz w:val="20"/>
          <w:szCs w:val="20"/>
        </w:rPr>
      </w:pPr>
      <w:r w:rsidRPr="00D02BF2">
        <w:rPr>
          <w:rFonts w:hint="eastAsia"/>
          <w:spacing w:val="20"/>
          <w:sz w:val="20"/>
          <w:szCs w:val="20"/>
        </w:rPr>
        <w:t>在設計原型時，可考慮下列一些主要因素</w:t>
      </w:r>
      <w:r w:rsidR="00C50A1F" w:rsidRPr="00D02BF2">
        <w:rPr>
          <w:rFonts w:hint="eastAsia"/>
          <w:spacing w:val="20"/>
          <w:sz w:val="20"/>
          <w:szCs w:val="20"/>
        </w:rPr>
        <w:t>：</w:t>
      </w:r>
    </w:p>
    <w:p w14:paraId="2E25947B" w14:textId="77777777" w:rsidR="00C50A1F" w:rsidRPr="00D02BF2" w:rsidRDefault="00C50A1F" w:rsidP="00C50A1F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2E25947C" w14:textId="77777777" w:rsidR="00C50A1F" w:rsidRPr="00D02BF2" w:rsidRDefault="00C50A1F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D02BF2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關聯式數據庫設計</w:t>
      </w:r>
    </w:p>
    <w:p w14:paraId="2E25947D" w14:textId="77777777" w:rsidR="00C50A1F" w:rsidRPr="00D02BF2" w:rsidRDefault="00BE20F8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D02BF2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回滾的目的</w:t>
      </w:r>
    </w:p>
    <w:p w14:paraId="2E25947E" w14:textId="77777777" w:rsidR="00C50A1F" w:rsidRPr="00351B2C" w:rsidRDefault="00BE20F8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351B2C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數據冗餘度</w:t>
      </w:r>
    </w:p>
    <w:p w14:paraId="2E25947F" w14:textId="77777777" w:rsidR="00C50A1F" w:rsidRPr="00351B2C" w:rsidRDefault="00BE20F8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351B2C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數據完整性</w:t>
      </w:r>
    </w:p>
    <w:p w14:paraId="2E259480" w14:textId="77777777" w:rsidR="00C50A1F" w:rsidRPr="00351B2C" w:rsidRDefault="00BE20F8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351B2C">
        <w:rPr>
          <w:spacing w:val="20"/>
          <w:kern w:val="0"/>
          <w:sz w:val="20"/>
          <w:szCs w:val="20"/>
        </w:rPr>
        <w:t>SQL</w:t>
      </w:r>
      <w:r w:rsidRPr="005453CA">
        <w:rPr>
          <w:rFonts w:asciiTheme="minorHAnsi" w:eastAsiaTheme="minorEastAsia" w:hAnsiTheme="minorHAnsi" w:cstheme="minorBidi" w:hint="eastAsia"/>
          <w:sz w:val="20"/>
          <w:szCs w:val="20"/>
        </w:rPr>
        <w:t xml:space="preserve"> </w:t>
      </w:r>
      <w:r w:rsidRPr="00351B2C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的應用</w:t>
      </w:r>
    </w:p>
    <w:p w14:paraId="2E259481" w14:textId="77777777" w:rsidR="00C50A1F" w:rsidRPr="00351B2C" w:rsidRDefault="00BE20F8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351B2C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方便用戶的特點</w:t>
      </w:r>
    </w:p>
    <w:p w14:paraId="2E259482" w14:textId="77777777" w:rsidR="00C50A1F" w:rsidRPr="00351B2C" w:rsidRDefault="00C50A1F" w:rsidP="00C50A1F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2E259483" w14:textId="77777777" w:rsidR="008F7814" w:rsidRPr="002D6073" w:rsidRDefault="00BE20F8" w:rsidP="00C50A1F">
      <w:pPr>
        <w:widowControl/>
        <w:snapToGrid w:val="0"/>
        <w:rPr>
          <w:rFonts w:ascii="Times New Roman" w:hAnsi="Times New Roman" w:cs="Times New Roman"/>
          <w:b/>
          <w:sz w:val="20"/>
          <w:szCs w:val="20"/>
        </w:rPr>
      </w:pPr>
      <w:r w:rsidRPr="00351B2C">
        <w:rPr>
          <w:rFonts w:hint="eastAsia"/>
          <w:spacing w:val="20"/>
          <w:kern w:val="0"/>
          <w:sz w:val="20"/>
          <w:szCs w:val="20"/>
        </w:rPr>
        <w:t>製作一個演示和／或文件，</w:t>
      </w:r>
      <w:r w:rsidRPr="00351B2C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簡略描述設計以上原型時所涉及的部件</w:t>
      </w:r>
      <w:r w:rsidR="00C50A1F" w:rsidRPr="00351B2C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。</w:t>
      </w:r>
    </w:p>
    <w:p w14:paraId="2E259484" w14:textId="77777777" w:rsidR="008F7814" w:rsidRPr="00F44519" w:rsidRDefault="008F7814" w:rsidP="00AB466A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</w:p>
    <w:p w14:paraId="2E259485" w14:textId="77777777" w:rsidR="00161F7B" w:rsidRPr="00EA151D" w:rsidRDefault="00161F7B">
      <w:pPr>
        <w:widowControl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br w:type="page"/>
      </w:r>
    </w:p>
    <w:p w14:paraId="2E259486" w14:textId="77777777" w:rsidR="002135B1" w:rsidRPr="00B9319C" w:rsidRDefault="002135B1" w:rsidP="002135B1">
      <w:pPr>
        <w:snapToGrid w:val="0"/>
        <w:ind w:left="720" w:hanging="720"/>
        <w:jc w:val="both"/>
        <w:rPr>
          <w:rFonts w:eastAsia="華康新儷粗黑"/>
          <w:spacing w:val="20"/>
          <w:sz w:val="20"/>
          <w:szCs w:val="20"/>
          <w:u w:val="single"/>
          <w:lang w:val="en-GB"/>
        </w:rPr>
      </w:pPr>
      <w:r w:rsidRPr="00B9319C">
        <w:rPr>
          <w:rFonts w:hint="eastAsia"/>
          <w:spacing w:val="20"/>
          <w:sz w:val="20"/>
          <w:szCs w:val="20"/>
          <w:u w:val="single"/>
        </w:rPr>
        <w:lastRenderedPageBreak/>
        <w:t>課業二「測試與評估」</w:t>
      </w:r>
    </w:p>
    <w:p w14:paraId="2E259487" w14:textId="77777777" w:rsidR="002135B1" w:rsidRPr="00B9319C" w:rsidRDefault="002135B1" w:rsidP="002135B1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2E259488" w14:textId="1EA50B21" w:rsidR="002135B1" w:rsidRPr="00B9319C" w:rsidRDefault="00023C70" w:rsidP="002135B1">
      <w:pPr>
        <w:snapToGrid w:val="0"/>
        <w:jc w:val="both"/>
        <w:rPr>
          <w:rFonts w:ascii="Times New Roman" w:hAnsi="Times New Roman" w:cs="Times New Roman"/>
          <w:b/>
          <w:spacing w:val="20"/>
          <w:sz w:val="20"/>
          <w:szCs w:val="20"/>
        </w:rPr>
      </w:pPr>
      <w:r w:rsidRPr="00B9319C">
        <w:rPr>
          <w:rFonts w:hint="eastAsia"/>
          <w:spacing w:val="20"/>
          <w:sz w:val="20"/>
          <w:szCs w:val="20"/>
        </w:rPr>
        <w:t>根據此數據庫管理系統原型（</w:t>
      </w:r>
      <w:r w:rsidRPr="00B9319C">
        <w:rPr>
          <w:rFonts w:hint="eastAsia"/>
          <w:i/>
          <w:spacing w:val="20"/>
          <w:sz w:val="20"/>
          <w:szCs w:val="20"/>
        </w:rPr>
        <w:t>另一選項：依照教師擬定的數據庫管理系統原型</w:t>
      </w:r>
      <w:r w:rsidRPr="00B9319C">
        <w:rPr>
          <w:rFonts w:hint="eastAsia"/>
          <w:spacing w:val="20"/>
          <w:sz w:val="20"/>
          <w:szCs w:val="20"/>
        </w:rPr>
        <w:t>），完成以下各部</w:t>
      </w:r>
      <w:r w:rsidR="00DF5B8C">
        <w:rPr>
          <w:spacing w:val="20"/>
          <w:sz w:val="20"/>
          <w:szCs w:val="20"/>
          <w:lang w:val="x-none"/>
        </w:rPr>
        <w:t>分</w:t>
      </w:r>
      <w:r w:rsidR="002135B1" w:rsidRPr="00B9319C">
        <w:rPr>
          <w:rFonts w:hint="eastAsia"/>
          <w:spacing w:val="20"/>
          <w:sz w:val="20"/>
          <w:szCs w:val="20"/>
        </w:rPr>
        <w:t>：</w:t>
      </w:r>
    </w:p>
    <w:p w14:paraId="2E259489" w14:textId="77777777" w:rsidR="002135B1" w:rsidRPr="00B9319C" w:rsidRDefault="002135B1" w:rsidP="002135B1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2E25948A" w14:textId="77777777" w:rsidR="002135B1" w:rsidRPr="00B9319C" w:rsidRDefault="00023C70" w:rsidP="002135B1">
      <w:pPr>
        <w:snapToGrid w:val="0"/>
        <w:ind w:left="720" w:hanging="720"/>
        <w:jc w:val="both"/>
        <w:rPr>
          <w:spacing w:val="20"/>
          <w:sz w:val="20"/>
          <w:szCs w:val="20"/>
        </w:rPr>
      </w:pPr>
      <w:r w:rsidRPr="00B9319C">
        <w:rPr>
          <w:rFonts w:hint="eastAsia"/>
          <w:spacing w:val="20"/>
          <w:sz w:val="20"/>
          <w:szCs w:val="20"/>
        </w:rPr>
        <w:t>進行原型的測試；收集及記錄是次測試的回饋和結果</w:t>
      </w:r>
      <w:r w:rsidR="002135B1" w:rsidRPr="00B9319C">
        <w:rPr>
          <w:rFonts w:hint="eastAsia"/>
          <w:spacing w:val="20"/>
          <w:sz w:val="20"/>
          <w:szCs w:val="20"/>
        </w:rPr>
        <w:t>。</w:t>
      </w:r>
    </w:p>
    <w:p w14:paraId="2E25948B" w14:textId="77777777" w:rsidR="002135B1" w:rsidRPr="00B9319C" w:rsidRDefault="002135B1" w:rsidP="002135B1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 w:rsidRPr="00B9319C">
        <w:rPr>
          <w:spacing w:val="20"/>
          <w:sz w:val="20"/>
          <w:szCs w:val="20"/>
        </w:rPr>
        <w:tab/>
      </w:r>
      <w:r w:rsidRPr="004472A9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4472A9">
        <w:rPr>
          <w:rFonts w:ascii="Times New Roman" w:hAnsi="Times New Roman" w:cs="Times New Roman"/>
          <w:sz w:val="20"/>
          <w:szCs w:val="20"/>
        </w:rPr>
        <w:t>i</w:t>
      </w:r>
      <w:proofErr w:type="spellEnd"/>
      <w:r w:rsidRPr="004472A9">
        <w:rPr>
          <w:rFonts w:ascii="Times New Roman" w:hAnsi="Times New Roman" w:cs="Times New Roman"/>
          <w:sz w:val="20"/>
          <w:szCs w:val="20"/>
        </w:rPr>
        <w:t>)</w:t>
      </w:r>
      <w:r w:rsidRPr="00B9319C">
        <w:rPr>
          <w:rFonts w:ascii="Times New Roman" w:hAnsi="Times New Roman" w:cs="Times New Roman"/>
          <w:spacing w:val="20"/>
          <w:sz w:val="20"/>
          <w:szCs w:val="20"/>
        </w:rPr>
        <w:tab/>
      </w:r>
      <w:r w:rsidR="00023C70" w:rsidRPr="00B9319C">
        <w:rPr>
          <w:rFonts w:hint="eastAsia"/>
          <w:spacing w:val="20"/>
          <w:sz w:val="20"/>
          <w:szCs w:val="20"/>
        </w:rPr>
        <w:t>在數據庫設計上進行一項重要修訂，並說明相關的改進</w:t>
      </w:r>
      <w:r w:rsidRPr="00B9319C">
        <w:rPr>
          <w:rFonts w:hint="eastAsia"/>
          <w:spacing w:val="20"/>
          <w:sz w:val="20"/>
          <w:szCs w:val="20"/>
        </w:rPr>
        <w:t>；</w:t>
      </w:r>
      <w:r w:rsidRPr="00B9319C">
        <w:rPr>
          <w:rFonts w:ascii="華康新儷粗黑" w:eastAsia="華康新儷粗黑" w:hint="eastAsia"/>
          <w:spacing w:val="20"/>
          <w:sz w:val="20"/>
          <w:szCs w:val="20"/>
        </w:rPr>
        <w:t>或</w:t>
      </w:r>
    </w:p>
    <w:p w14:paraId="2E25948C" w14:textId="77777777" w:rsidR="002135B1" w:rsidRPr="00B9319C" w:rsidRDefault="002135B1" w:rsidP="002135B1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 w:rsidRPr="00B9319C">
        <w:rPr>
          <w:rFonts w:ascii="Times New Roman" w:hAnsi="Times New Roman" w:cs="Times New Roman"/>
          <w:spacing w:val="20"/>
          <w:sz w:val="20"/>
          <w:szCs w:val="20"/>
        </w:rPr>
        <w:tab/>
      </w:r>
      <w:r w:rsidRPr="004472A9">
        <w:rPr>
          <w:rFonts w:ascii="Times New Roman" w:hAnsi="Times New Roman" w:cs="Times New Roman"/>
          <w:sz w:val="20"/>
          <w:szCs w:val="20"/>
        </w:rPr>
        <w:t>(ii)</w:t>
      </w:r>
      <w:r w:rsidRPr="00B9319C">
        <w:rPr>
          <w:rFonts w:ascii="Times New Roman" w:hAnsi="Times New Roman" w:cs="Times New Roman"/>
          <w:spacing w:val="20"/>
          <w:sz w:val="20"/>
          <w:szCs w:val="20"/>
        </w:rPr>
        <w:tab/>
      </w:r>
      <w:r w:rsidR="00023C70" w:rsidRPr="00B9319C">
        <w:rPr>
          <w:rFonts w:hint="eastAsia"/>
          <w:spacing w:val="20"/>
          <w:sz w:val="20"/>
          <w:szCs w:val="20"/>
        </w:rPr>
        <w:t>描述如何擴展原型的範圍</w:t>
      </w:r>
      <w:r w:rsidRPr="00B9319C">
        <w:rPr>
          <w:rFonts w:hint="eastAsia"/>
          <w:spacing w:val="20"/>
          <w:sz w:val="20"/>
          <w:szCs w:val="20"/>
        </w:rPr>
        <w:t>。</w:t>
      </w:r>
    </w:p>
    <w:p w14:paraId="2E25948D" w14:textId="77777777" w:rsidR="002135B1" w:rsidRPr="00B9319C" w:rsidRDefault="002135B1" w:rsidP="002135B1">
      <w:pPr>
        <w:snapToGrid w:val="0"/>
        <w:ind w:left="900" w:hanging="90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2E25948E" w14:textId="77777777" w:rsidR="002135B1" w:rsidRPr="00B9319C" w:rsidRDefault="00023C70" w:rsidP="002135B1">
      <w:pPr>
        <w:snapToGrid w:val="0"/>
        <w:ind w:left="720" w:hanging="720"/>
        <w:jc w:val="both"/>
        <w:rPr>
          <w:spacing w:val="20"/>
          <w:sz w:val="20"/>
          <w:szCs w:val="20"/>
        </w:rPr>
      </w:pPr>
      <w:r w:rsidRPr="00B9319C">
        <w:rPr>
          <w:rFonts w:hint="eastAsia"/>
          <w:spacing w:val="20"/>
          <w:sz w:val="20"/>
          <w:szCs w:val="20"/>
        </w:rPr>
        <w:t>製作一個演示和／或文件，說明如何建構數據庫模式，並可考慮下列一些項目</w:t>
      </w:r>
      <w:r w:rsidR="002135B1" w:rsidRPr="00B9319C">
        <w:rPr>
          <w:rFonts w:hint="eastAsia"/>
          <w:spacing w:val="20"/>
          <w:sz w:val="20"/>
          <w:szCs w:val="20"/>
        </w:rPr>
        <w:t>：</w:t>
      </w:r>
    </w:p>
    <w:p w14:paraId="2E25948F" w14:textId="77777777" w:rsidR="002135B1" w:rsidRPr="00B9319C" w:rsidRDefault="002135B1" w:rsidP="002135B1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2E259490" w14:textId="77777777" w:rsidR="002135B1" w:rsidRPr="00B9319C" w:rsidRDefault="002135B1" w:rsidP="002135B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B9319C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數據庫設計的優點和缺點</w:t>
      </w:r>
    </w:p>
    <w:p w14:paraId="2E259491" w14:textId="77777777" w:rsidR="002135B1" w:rsidRPr="00B9319C" w:rsidRDefault="002135B1" w:rsidP="002135B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B9319C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關聯式數據庫的概念</w:t>
      </w:r>
    </w:p>
    <w:p w14:paraId="2E259492" w14:textId="77777777" w:rsidR="002135B1" w:rsidRPr="00B9319C" w:rsidRDefault="002135B1" w:rsidP="002135B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B9319C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數據庫保安</w:t>
      </w:r>
    </w:p>
    <w:p w14:paraId="2E259493" w14:textId="77777777" w:rsidR="002135B1" w:rsidRPr="00B9319C" w:rsidRDefault="002135B1" w:rsidP="002135B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B9319C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數據的私隱議題</w:t>
      </w:r>
    </w:p>
    <w:p w14:paraId="2E259494" w14:textId="77777777" w:rsidR="002135B1" w:rsidRPr="00B9319C" w:rsidRDefault="002135B1" w:rsidP="002135B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B9319C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數據驗證及有效性檢驗</w:t>
      </w:r>
    </w:p>
    <w:p w14:paraId="2E259495" w14:textId="77777777" w:rsidR="002135B1" w:rsidRPr="00D02BF2" w:rsidRDefault="00714235" w:rsidP="002135B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D02BF2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非規範化的需求和程序</w:t>
      </w:r>
    </w:p>
    <w:p w14:paraId="2E259496" w14:textId="77777777" w:rsidR="00C128F3" w:rsidRPr="00EA151D" w:rsidRDefault="00C128F3">
      <w:pPr>
        <w:widowControl/>
      </w:pPr>
      <w:r w:rsidRPr="00EA151D">
        <w:br w:type="page"/>
      </w:r>
    </w:p>
    <w:p w14:paraId="2E259497" w14:textId="77777777" w:rsidR="00005456" w:rsidRPr="00005456" w:rsidRDefault="00005456" w:rsidP="00005456">
      <w:pPr>
        <w:snapToGrid w:val="0"/>
        <w:jc w:val="both"/>
        <w:rPr>
          <w:rFonts w:eastAsia="華康新儷粗黑" w:cs="Times New Roman"/>
          <w:b/>
          <w:spacing w:val="20"/>
          <w:sz w:val="20"/>
          <w:szCs w:val="20"/>
          <w:lang w:val="en-GB"/>
        </w:rPr>
      </w:pPr>
      <w:r w:rsidRPr="00005456">
        <w:rPr>
          <w:rFonts w:ascii="華康新儷粗黑" w:eastAsia="華康新儷粗黑" w:hAnsi="Times New Roman" w:cs="Times New Roman" w:hint="eastAsia"/>
          <w:b/>
          <w:spacing w:val="20"/>
          <w:sz w:val="20"/>
          <w:szCs w:val="20"/>
        </w:rPr>
        <w:lastRenderedPageBreak/>
        <w:t>單元 B（</w:t>
      </w:r>
      <w:r w:rsidR="00EE5042" w:rsidRPr="00B9319C">
        <w:rPr>
          <w:rFonts w:ascii="華康新儷粗黑" w:eastAsia="華康新儷粗黑" w:cs="Times New Roman (Body CS)" w:hint="eastAsia"/>
          <w:b/>
          <w:bCs/>
          <w:spacing w:val="20"/>
          <w:sz w:val="20"/>
          <w:szCs w:val="20"/>
        </w:rPr>
        <w:t>網絡應用程式開發</w:t>
      </w:r>
      <w:r w:rsidRPr="00005456">
        <w:rPr>
          <w:rFonts w:ascii="華康新儷粗黑" w:eastAsia="華康新儷粗黑" w:hAnsi="Times New Roman" w:cs="Times New Roman" w:hint="eastAsia"/>
          <w:b/>
          <w:spacing w:val="20"/>
          <w:sz w:val="20"/>
          <w:szCs w:val="20"/>
        </w:rPr>
        <w:t>）</w:t>
      </w:r>
    </w:p>
    <w:p w14:paraId="2E259498" w14:textId="77777777" w:rsidR="00CE2479" w:rsidRPr="00005456" w:rsidRDefault="00CE2479" w:rsidP="00C128F3">
      <w:pPr>
        <w:snapToGrid w:val="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14:paraId="2E259499" w14:textId="77777777" w:rsidR="00005456" w:rsidRPr="00B9319C" w:rsidRDefault="00EE5042" w:rsidP="00005456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  <w:r w:rsidRPr="00B9319C">
        <w:rPr>
          <w:rFonts w:cs="Times New Roman (Body CS)"/>
          <w:b/>
          <w:bCs/>
          <w:spacing w:val="20"/>
          <w:sz w:val="20"/>
          <w:szCs w:val="20"/>
          <w:u w:val="single"/>
          <w:lang w:val="x-none"/>
        </w:rPr>
        <w:t>個人體重管理系統</w:t>
      </w:r>
    </w:p>
    <w:p w14:paraId="2E25949A" w14:textId="77777777" w:rsidR="00F82B54" w:rsidRPr="00B9319C" w:rsidRDefault="00F82B54" w:rsidP="00F82B54">
      <w:pPr>
        <w:snapToGrid w:val="0"/>
        <w:jc w:val="both"/>
        <w:rPr>
          <w:spacing w:val="20"/>
          <w:sz w:val="20"/>
          <w:szCs w:val="20"/>
        </w:rPr>
      </w:pPr>
    </w:p>
    <w:p w14:paraId="2E25949B" w14:textId="4EBAAE0B" w:rsidR="00F82B54" w:rsidRDefault="00EE5042" w:rsidP="00F82B54">
      <w:pPr>
        <w:snapToGrid w:val="0"/>
        <w:jc w:val="both"/>
        <w:rPr>
          <w:rFonts w:ascii="Times New Roman" w:hAnsi="Times New Roman" w:cs="Times New Roman"/>
          <w:b/>
          <w:spacing w:val="20"/>
          <w:sz w:val="20"/>
          <w:szCs w:val="20"/>
          <w:lang w:eastAsia="zh-HK"/>
        </w:rPr>
      </w:pPr>
      <w:r w:rsidRPr="003A0BB0">
        <w:rPr>
          <w:rFonts w:ascii="Times New Roman" w:hAnsi="Times New Roman" w:cs="Times New Roman"/>
          <w:sz w:val="20"/>
          <w:szCs w:val="20"/>
        </w:rPr>
        <w:t>ABC</w:t>
      </w:r>
      <w:r w:rsidRPr="003A0BB0">
        <w:rPr>
          <w:rFonts w:cs="Times New Roman (Body CS)" w:hint="eastAsia"/>
          <w:sz w:val="20"/>
          <w:szCs w:val="20"/>
        </w:rPr>
        <w:t xml:space="preserve"> </w:t>
      </w:r>
      <w:r w:rsidRPr="00B9319C">
        <w:rPr>
          <w:rFonts w:cs="Times New Roman (Body CS)" w:hint="eastAsia"/>
          <w:spacing w:val="20"/>
          <w:sz w:val="20"/>
          <w:szCs w:val="20"/>
        </w:rPr>
        <w:t>小學正計</w:t>
      </w:r>
      <w:r w:rsidR="00CE4EC8">
        <w:rPr>
          <w:rFonts w:cs="Times New Roman (Body CS)"/>
          <w:spacing w:val="20"/>
          <w:sz w:val="20"/>
          <w:szCs w:val="20"/>
          <w:lang w:val="x-none"/>
        </w:rPr>
        <w:t>畫</w:t>
      </w:r>
      <w:r w:rsidRPr="00B9319C">
        <w:rPr>
          <w:rFonts w:cs="Times New Roman (Body CS)" w:hint="eastAsia"/>
          <w:spacing w:val="20"/>
          <w:sz w:val="20"/>
          <w:szCs w:val="20"/>
        </w:rPr>
        <w:t>開發一個個人體重管理系統。當家長登錄到系統時，將顯示輸入學生體重和身高的界面。然後，</w:t>
      </w:r>
      <w:r w:rsidR="00B210D3">
        <w:rPr>
          <w:rFonts w:cs="Times New Roman (Body CS)"/>
          <w:spacing w:val="20"/>
          <w:sz w:val="20"/>
          <w:szCs w:val="20"/>
          <w:lang w:val="x-none"/>
        </w:rPr>
        <w:t>系統將會</w:t>
      </w:r>
      <w:r w:rsidRPr="00B9319C">
        <w:rPr>
          <w:rFonts w:cs="Times New Roman (Body CS)" w:hint="eastAsia"/>
          <w:spacing w:val="20"/>
          <w:sz w:val="20"/>
          <w:szCs w:val="20"/>
        </w:rPr>
        <w:t>根據體重和身高計算出的身體質量指數（</w:t>
      </w:r>
      <w:r w:rsidRPr="003A0BB0">
        <w:rPr>
          <w:rFonts w:ascii="Times New Roman" w:hAnsi="Times New Roman" w:cs="Times New Roman"/>
          <w:sz w:val="20"/>
          <w:szCs w:val="20"/>
        </w:rPr>
        <w:t>BMI</w:t>
      </w:r>
      <w:r w:rsidRPr="00B9319C">
        <w:rPr>
          <w:rFonts w:cs="Times New Roman (Body CS)" w:hint="eastAsia"/>
          <w:spacing w:val="20"/>
          <w:sz w:val="20"/>
          <w:szCs w:val="20"/>
        </w:rPr>
        <w:t>）值並儲存。學校可以通過該系統查看數據</w:t>
      </w:r>
      <w:r w:rsidR="00A54BA6">
        <w:rPr>
          <w:rFonts w:cs="Times New Roman (Body CS)" w:hint="eastAsia"/>
          <w:spacing w:val="20"/>
          <w:sz w:val="20"/>
          <w:szCs w:val="20"/>
        </w:rPr>
        <w:t>和統計資料</w:t>
      </w:r>
      <w:r w:rsidRPr="00B9319C">
        <w:rPr>
          <w:rFonts w:cs="Times New Roman (Body CS)" w:hint="eastAsia"/>
          <w:spacing w:val="20"/>
          <w:sz w:val="20"/>
          <w:szCs w:val="20"/>
        </w:rPr>
        <w:t>。以下是該網站上的一個網頁</w:t>
      </w:r>
      <w:r w:rsidRPr="00B9319C">
        <w:rPr>
          <w:rFonts w:cs="Times New Roman (Body CS)"/>
          <w:spacing w:val="20"/>
          <w:sz w:val="20"/>
          <w:szCs w:val="20"/>
          <w:lang w:val="x-none"/>
        </w:rPr>
        <w:t>版面</w:t>
      </w:r>
      <w:r w:rsidRPr="00B9319C">
        <w:rPr>
          <w:rFonts w:cs="Times New Roman (Body CS)" w:hint="eastAsia"/>
          <w:spacing w:val="20"/>
          <w:sz w:val="20"/>
          <w:szCs w:val="20"/>
        </w:rPr>
        <w:t>設計</w:t>
      </w:r>
      <w:r w:rsidR="000D3BBB">
        <w:rPr>
          <w:rFonts w:cs="Times New Roman (Body CS)" w:hint="eastAsia"/>
          <w:spacing w:val="20"/>
          <w:sz w:val="20"/>
          <w:szCs w:val="20"/>
        </w:rPr>
        <w:t>的例子</w:t>
      </w:r>
      <w:r w:rsidR="00E83E32" w:rsidRPr="00351B2C">
        <w:rPr>
          <w:rFonts w:hint="eastAsia"/>
          <w:spacing w:val="20"/>
          <w:sz w:val="20"/>
          <w:szCs w:val="20"/>
        </w:rPr>
        <w:t>：</w:t>
      </w:r>
    </w:p>
    <w:p w14:paraId="2E25949C" w14:textId="77777777" w:rsidR="000B5CF7" w:rsidRPr="002D6073" w:rsidRDefault="00D54C4D" w:rsidP="000B5CF7">
      <w:pPr>
        <w:rPr>
          <w:rFonts w:ascii="Times New Roman" w:eastAsia="新細明體" w:hAnsi="Times New Roman" w:cs="Times New Roman"/>
          <w:sz w:val="20"/>
          <w:szCs w:val="20"/>
          <w:lang w:val="en-GB"/>
        </w:rPr>
      </w:pPr>
      <w:r>
        <w:rPr>
          <w:rFonts w:ascii="Times New Roman" w:eastAsia="新細明體" w:hAnsi="Times New Roman" w:cs="Times New Roman"/>
          <w:noProof/>
          <w:sz w:val="20"/>
          <w:szCs w:val="20"/>
          <w:lang w:val="en-GB"/>
        </w:rPr>
        <w:drawing>
          <wp:inline distT="0" distB="0" distL="0" distR="0" wp14:anchorId="2E25950F" wp14:editId="2E259510">
            <wp:extent cx="5944235" cy="2383790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2383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25949D" w14:textId="77777777" w:rsidR="000F3B68" w:rsidRPr="002D6073" w:rsidRDefault="000F3B68" w:rsidP="000F3B68">
      <w:pPr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2E25949E" w14:textId="77777777" w:rsidR="002135B1" w:rsidRPr="00B9319C" w:rsidRDefault="002135B1" w:rsidP="002135B1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  <w:r w:rsidRPr="00B9319C">
        <w:rPr>
          <w:rFonts w:hint="eastAsia"/>
          <w:spacing w:val="20"/>
          <w:sz w:val="20"/>
          <w:szCs w:val="20"/>
          <w:u w:val="single"/>
        </w:rPr>
        <w:t>課業一「構思與應用」</w:t>
      </w:r>
    </w:p>
    <w:p w14:paraId="2E25949F" w14:textId="77777777" w:rsidR="00C128F3" w:rsidRPr="00B9319C" w:rsidRDefault="00C128F3" w:rsidP="007C3336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2E2594A0" w14:textId="77777777" w:rsidR="008767C1" w:rsidRPr="00B9319C" w:rsidRDefault="00EE5042" w:rsidP="007C3336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  <w:r w:rsidRPr="00B9319C">
        <w:rPr>
          <w:rFonts w:cs="Times New Roman (Body CS)" w:hint="eastAsia"/>
          <w:spacing w:val="20"/>
          <w:sz w:val="20"/>
          <w:szCs w:val="20"/>
        </w:rPr>
        <w:t>為網站建立以下</w:t>
      </w:r>
      <w:r w:rsidR="008E0691">
        <w:rPr>
          <w:rFonts w:cs="Times New Roman (Body CS)" w:hint="eastAsia"/>
          <w:spacing w:val="20"/>
          <w:sz w:val="20"/>
          <w:szCs w:val="20"/>
        </w:rPr>
        <w:t>部件</w:t>
      </w:r>
      <w:r w:rsidR="008767C1" w:rsidRPr="00B9319C">
        <w:rPr>
          <w:rFonts w:hint="eastAsia"/>
          <w:spacing w:val="20"/>
          <w:kern w:val="0"/>
          <w:sz w:val="20"/>
          <w:szCs w:val="20"/>
          <w:lang w:eastAsia="zh-HK"/>
        </w:rPr>
        <w:t>︰</w:t>
      </w:r>
    </w:p>
    <w:p w14:paraId="2E2594A1" w14:textId="77777777" w:rsidR="007C3336" w:rsidRPr="00B9319C" w:rsidRDefault="007C3336" w:rsidP="007C3336">
      <w:pPr>
        <w:snapToGrid w:val="0"/>
        <w:rPr>
          <w:rFonts w:ascii="Times New Roman" w:hAnsi="Times New Roman" w:cs="Times New Roman"/>
          <w:spacing w:val="20"/>
          <w:sz w:val="20"/>
          <w:szCs w:val="20"/>
          <w:lang w:val="en-GB"/>
        </w:rPr>
      </w:pPr>
    </w:p>
    <w:p w14:paraId="2E2594A2" w14:textId="6AB3B276" w:rsidR="009A261F" w:rsidRPr="00B9319C" w:rsidRDefault="00DB7A64" w:rsidP="007C3336">
      <w:pPr>
        <w:pStyle w:val="a6"/>
        <w:numPr>
          <w:ilvl w:val="0"/>
          <w:numId w:val="17"/>
        </w:numPr>
        <w:snapToGrid w:val="0"/>
        <w:ind w:leftChars="0" w:left="490" w:hanging="490"/>
        <w:jc w:val="both"/>
        <w:rPr>
          <w:rFonts w:ascii="Times New Roman" w:hAnsi="Times New Roman" w:cs="Times New Roman"/>
          <w:spacing w:val="20"/>
          <w:sz w:val="20"/>
          <w:szCs w:val="20"/>
          <w:lang w:val="en-GB"/>
        </w:rPr>
      </w:pPr>
      <w:r>
        <w:rPr>
          <w:rFonts w:cs="Times New Roman (Body CS)"/>
          <w:spacing w:val="20"/>
          <w:sz w:val="20"/>
          <w:szCs w:val="20"/>
          <w:lang w:val="x-none"/>
        </w:rPr>
        <w:t>自動計算和儲存</w:t>
      </w:r>
      <w:r w:rsidR="00EE5042" w:rsidRPr="00B9319C">
        <w:rPr>
          <w:rFonts w:cs="Times New Roman (Body CS)"/>
          <w:spacing w:val="20"/>
          <w:sz w:val="20"/>
          <w:szCs w:val="20"/>
          <w:lang w:val="x-none"/>
        </w:rPr>
        <w:t>根</w:t>
      </w:r>
      <w:r w:rsidR="00EE5042" w:rsidRPr="00B9319C">
        <w:rPr>
          <w:rFonts w:cs="Times New Roman (Body CS)" w:hint="eastAsia"/>
          <w:spacing w:val="20"/>
          <w:sz w:val="20"/>
          <w:szCs w:val="20"/>
        </w:rPr>
        <w:t>據體重和身高計算出的身體質量指數（</w:t>
      </w:r>
      <w:r w:rsidR="00EE5042" w:rsidRPr="003A0BB0">
        <w:rPr>
          <w:rFonts w:ascii="Times New Roman" w:hAnsi="Times New Roman" w:cs="Times New Roman"/>
          <w:sz w:val="20"/>
          <w:szCs w:val="20"/>
        </w:rPr>
        <w:t>BMI</w:t>
      </w:r>
      <w:r w:rsidR="00EE5042" w:rsidRPr="00B9319C">
        <w:rPr>
          <w:rFonts w:cs="Times New Roman (Body CS)" w:hint="eastAsia"/>
          <w:spacing w:val="20"/>
          <w:sz w:val="20"/>
          <w:szCs w:val="20"/>
        </w:rPr>
        <w:t>）值</w:t>
      </w:r>
      <w:r w:rsidR="00E943C3" w:rsidRPr="00B9319C">
        <w:rPr>
          <w:rFonts w:hint="eastAsia"/>
          <w:spacing w:val="20"/>
          <w:kern w:val="0"/>
          <w:sz w:val="20"/>
          <w:szCs w:val="20"/>
          <w:lang w:eastAsia="zh-HK"/>
        </w:rPr>
        <w:t>。</w:t>
      </w:r>
    </w:p>
    <w:p w14:paraId="2E2594A3" w14:textId="77777777" w:rsidR="008651D3" w:rsidRPr="00B9319C" w:rsidRDefault="00EE5042" w:rsidP="006857C5">
      <w:pPr>
        <w:pStyle w:val="a6"/>
        <w:numPr>
          <w:ilvl w:val="0"/>
          <w:numId w:val="17"/>
        </w:numPr>
        <w:snapToGrid w:val="0"/>
        <w:ind w:leftChars="0" w:left="490" w:hanging="490"/>
        <w:jc w:val="both"/>
        <w:rPr>
          <w:rFonts w:ascii="Times New Roman" w:hAnsi="Times New Roman" w:cs="Times New Roman"/>
          <w:spacing w:val="20"/>
          <w:sz w:val="20"/>
          <w:szCs w:val="20"/>
          <w:lang w:val="en-GB"/>
        </w:rPr>
      </w:pPr>
      <w:r w:rsidRPr="00B9319C">
        <w:rPr>
          <w:rFonts w:cs="Times New Roman (Body CS)" w:hint="eastAsia"/>
          <w:spacing w:val="20"/>
          <w:sz w:val="20"/>
          <w:szCs w:val="20"/>
        </w:rPr>
        <w:t>計算最近三</w:t>
      </w:r>
      <w:r w:rsidRPr="003A0BB0">
        <w:rPr>
          <w:rFonts w:cs="Times New Roman (Body CS)" w:hint="eastAsia"/>
          <w:sz w:val="20"/>
          <w:szCs w:val="20"/>
        </w:rPr>
        <w:t>個</w:t>
      </w:r>
      <w:r w:rsidRPr="003A0BB0">
        <w:rPr>
          <w:rFonts w:cs="Times New Roman (Body CS)" w:hint="eastAsia"/>
          <w:sz w:val="20"/>
          <w:szCs w:val="20"/>
        </w:rPr>
        <w:t xml:space="preserve"> </w:t>
      </w:r>
      <w:r w:rsidRPr="003A0BB0">
        <w:rPr>
          <w:rFonts w:ascii="Times New Roman" w:hAnsi="Times New Roman" w:cs="Times New Roman"/>
          <w:sz w:val="20"/>
          <w:szCs w:val="20"/>
        </w:rPr>
        <w:t>BMI</w:t>
      </w:r>
      <w:r w:rsidR="00B9319C" w:rsidRPr="003A0BB0">
        <w:rPr>
          <w:rFonts w:cs="Times New Roman (Body CS)"/>
          <w:sz w:val="20"/>
          <w:szCs w:val="20"/>
        </w:rPr>
        <w:t xml:space="preserve"> </w:t>
      </w:r>
      <w:r w:rsidRPr="00B9319C">
        <w:rPr>
          <w:rFonts w:cs="Times New Roman (Body CS)" w:hint="eastAsia"/>
          <w:spacing w:val="20"/>
          <w:sz w:val="20"/>
          <w:szCs w:val="20"/>
        </w:rPr>
        <w:t>值的平</w:t>
      </w:r>
      <w:r w:rsidRPr="003A0BB0">
        <w:rPr>
          <w:rFonts w:cs="Times New Roman (Body CS)" w:hint="eastAsia"/>
          <w:sz w:val="20"/>
          <w:szCs w:val="20"/>
        </w:rPr>
        <w:t>均</w:t>
      </w:r>
      <w:r w:rsidR="00B9319C" w:rsidRPr="003A0BB0">
        <w:rPr>
          <w:rFonts w:cs="Times New Roman (Body CS)" w:hint="eastAsia"/>
          <w:sz w:val="20"/>
          <w:szCs w:val="20"/>
        </w:rPr>
        <w:t xml:space="preserve"> </w:t>
      </w:r>
      <w:r w:rsidRPr="003A0BB0">
        <w:rPr>
          <w:rFonts w:ascii="Times New Roman" w:hAnsi="Times New Roman" w:cs="Times New Roman"/>
          <w:sz w:val="20"/>
          <w:szCs w:val="20"/>
        </w:rPr>
        <w:t>BMI</w:t>
      </w:r>
      <w:r w:rsidRPr="003A0BB0">
        <w:rPr>
          <w:rFonts w:cs="Times New Roman (Body CS)" w:hint="eastAsia"/>
          <w:sz w:val="20"/>
          <w:szCs w:val="20"/>
        </w:rPr>
        <w:t xml:space="preserve"> </w:t>
      </w:r>
      <w:r w:rsidRPr="00B9319C">
        <w:rPr>
          <w:rFonts w:cs="Times New Roman (Body CS)" w:hint="eastAsia"/>
          <w:spacing w:val="20"/>
          <w:sz w:val="20"/>
          <w:szCs w:val="20"/>
        </w:rPr>
        <w:t>值</w:t>
      </w:r>
      <w:r w:rsidR="008651D3" w:rsidRPr="00B9319C">
        <w:rPr>
          <w:rFonts w:ascii="Times New Roman" w:hAnsi="Times New Roman" w:cs="Times New Roman"/>
          <w:spacing w:val="20"/>
          <w:kern w:val="0"/>
          <w:sz w:val="20"/>
          <w:szCs w:val="20"/>
          <w:lang w:eastAsia="zh-HK"/>
        </w:rPr>
        <w:t>。</w:t>
      </w:r>
    </w:p>
    <w:p w14:paraId="2E2594A4" w14:textId="7148DB30" w:rsidR="009A261F" w:rsidRPr="00B9319C" w:rsidRDefault="00EE5042" w:rsidP="006857C5">
      <w:pPr>
        <w:pStyle w:val="a6"/>
        <w:numPr>
          <w:ilvl w:val="0"/>
          <w:numId w:val="17"/>
        </w:numPr>
        <w:snapToGrid w:val="0"/>
        <w:ind w:leftChars="0" w:left="490" w:hanging="490"/>
        <w:jc w:val="both"/>
        <w:rPr>
          <w:rFonts w:ascii="Times New Roman" w:hAnsi="Times New Roman" w:cs="Times New Roman"/>
          <w:spacing w:val="20"/>
          <w:kern w:val="0"/>
          <w:sz w:val="20"/>
          <w:szCs w:val="20"/>
          <w:lang w:eastAsia="zh-HK"/>
        </w:rPr>
      </w:pPr>
      <w:r w:rsidRPr="00B9319C">
        <w:rPr>
          <w:rFonts w:cs="Times New Roman (Body CS)" w:hint="eastAsia"/>
          <w:spacing w:val="20"/>
          <w:sz w:val="20"/>
          <w:szCs w:val="20"/>
        </w:rPr>
        <w:t>學生所</w:t>
      </w:r>
      <w:r w:rsidRPr="003A0BB0">
        <w:rPr>
          <w:rFonts w:cs="Times New Roman (Body CS)" w:hint="eastAsia"/>
          <w:sz w:val="20"/>
          <w:szCs w:val="20"/>
        </w:rPr>
        <w:t>有</w:t>
      </w:r>
      <w:r w:rsidRPr="003A0BB0">
        <w:rPr>
          <w:rFonts w:cs="Times New Roman (Body CS)" w:hint="eastAsia"/>
          <w:sz w:val="20"/>
          <w:szCs w:val="20"/>
        </w:rPr>
        <w:t xml:space="preserve"> </w:t>
      </w:r>
      <w:r w:rsidRPr="003A0BB0">
        <w:rPr>
          <w:rFonts w:ascii="Times New Roman" w:hAnsi="Times New Roman" w:cs="Times New Roman"/>
          <w:sz w:val="20"/>
          <w:szCs w:val="20"/>
        </w:rPr>
        <w:t>BMI</w:t>
      </w:r>
      <w:r w:rsidRPr="005453CA">
        <w:rPr>
          <w:rFonts w:cs="Times New Roman (Body CS)" w:hint="eastAsia"/>
          <w:sz w:val="20"/>
          <w:szCs w:val="20"/>
        </w:rPr>
        <w:t xml:space="preserve"> </w:t>
      </w:r>
      <w:r w:rsidR="003A0BB0">
        <w:rPr>
          <w:rFonts w:cs="Times New Roman (Body CS)"/>
          <w:spacing w:val="20"/>
          <w:sz w:val="20"/>
          <w:szCs w:val="20"/>
          <w:lang w:val="x-none"/>
        </w:rPr>
        <w:t>記錄</w:t>
      </w:r>
      <w:r w:rsidRPr="00B9319C">
        <w:rPr>
          <w:rFonts w:cs="Times New Roman (Body CS)" w:hint="eastAsia"/>
          <w:spacing w:val="20"/>
          <w:sz w:val="20"/>
          <w:szCs w:val="20"/>
        </w:rPr>
        <w:t>的列表</w:t>
      </w:r>
      <w:r w:rsidR="008651D3" w:rsidRPr="00B9319C">
        <w:rPr>
          <w:rFonts w:ascii="Times New Roman" w:hAnsi="Times New Roman" w:cs="Times New Roman" w:hint="eastAsia"/>
          <w:spacing w:val="20"/>
          <w:kern w:val="0"/>
          <w:sz w:val="20"/>
          <w:szCs w:val="20"/>
          <w:lang w:val="en-GB" w:eastAsia="zh-HK"/>
        </w:rPr>
        <w:t>。</w:t>
      </w:r>
    </w:p>
    <w:p w14:paraId="2E2594A5" w14:textId="77777777" w:rsidR="00CE2479" w:rsidRPr="00B9319C" w:rsidRDefault="00CE2479" w:rsidP="007C3336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lang w:val="en-GB"/>
        </w:rPr>
      </w:pPr>
    </w:p>
    <w:p w14:paraId="2E2594A6" w14:textId="77777777" w:rsidR="00AF03F5" w:rsidRPr="00B9319C" w:rsidRDefault="00B22A98" w:rsidP="007C3336">
      <w:pPr>
        <w:snapToGrid w:val="0"/>
        <w:jc w:val="both"/>
        <w:rPr>
          <w:rFonts w:cs="Times New Roman (Body CS)"/>
          <w:spacing w:val="20"/>
          <w:sz w:val="20"/>
          <w:szCs w:val="20"/>
        </w:rPr>
      </w:pPr>
      <w:r w:rsidRPr="00B9319C">
        <w:rPr>
          <w:rFonts w:cs="Times New Roman (Body CS)" w:hint="eastAsia"/>
          <w:spacing w:val="20"/>
          <w:sz w:val="20"/>
          <w:szCs w:val="20"/>
        </w:rPr>
        <w:t>根據以上</w:t>
      </w:r>
      <w:r w:rsidR="00CF5C27">
        <w:rPr>
          <w:rFonts w:cs="Times New Roman (Body CS)" w:hint="eastAsia"/>
          <w:spacing w:val="20"/>
          <w:sz w:val="20"/>
          <w:szCs w:val="20"/>
        </w:rPr>
        <w:t>部</w:t>
      </w:r>
      <w:r w:rsidRPr="00B9319C">
        <w:rPr>
          <w:rFonts w:cs="Times New Roman (Body CS)" w:hint="eastAsia"/>
          <w:spacing w:val="20"/>
          <w:sz w:val="20"/>
          <w:szCs w:val="20"/>
        </w:rPr>
        <w:t>件，創建一個或多個網頁的動態網站原型。該原型應包括：</w:t>
      </w:r>
    </w:p>
    <w:p w14:paraId="2E2594A7" w14:textId="77777777" w:rsidR="00B22A98" w:rsidRPr="00B9319C" w:rsidRDefault="00B22A98" w:rsidP="007C3336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lang w:val="en-GB"/>
        </w:rPr>
      </w:pPr>
    </w:p>
    <w:p w14:paraId="2E2594A8" w14:textId="77777777" w:rsidR="00B22A98" w:rsidRPr="00B9319C" w:rsidRDefault="00B22A98" w:rsidP="00B22A98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B9319C">
        <w:rPr>
          <w:rFonts w:hint="eastAsia"/>
          <w:spacing w:val="20"/>
          <w:sz w:val="20"/>
          <w:szCs w:val="20"/>
          <w:lang w:val="en-GB"/>
        </w:rPr>
        <w:t>適用於家長和學校的用戶界面</w:t>
      </w:r>
    </w:p>
    <w:p w14:paraId="2E2594A9" w14:textId="77777777" w:rsidR="00B22A98" w:rsidRPr="00B9319C" w:rsidRDefault="00B22A98" w:rsidP="00B22A98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B9319C">
        <w:rPr>
          <w:rFonts w:hint="eastAsia"/>
          <w:spacing w:val="20"/>
          <w:sz w:val="20"/>
          <w:szCs w:val="20"/>
          <w:lang w:val="en-GB"/>
        </w:rPr>
        <w:t>合適的表單元素</w:t>
      </w:r>
    </w:p>
    <w:p w14:paraId="2E2594AA" w14:textId="77777777" w:rsidR="00B22A98" w:rsidRPr="00B9319C" w:rsidRDefault="00B22A98" w:rsidP="00B22A98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B9319C">
        <w:rPr>
          <w:rFonts w:hint="eastAsia"/>
          <w:spacing w:val="20"/>
          <w:sz w:val="20"/>
          <w:szCs w:val="20"/>
          <w:lang w:val="en-GB"/>
        </w:rPr>
        <w:t>數據更新</w:t>
      </w:r>
    </w:p>
    <w:p w14:paraId="2E2594AB" w14:textId="77777777" w:rsidR="009A261F" w:rsidRPr="00B9319C" w:rsidRDefault="00B22A98" w:rsidP="00B22A98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spacing w:val="20"/>
          <w:sz w:val="20"/>
          <w:szCs w:val="20"/>
        </w:rPr>
      </w:pPr>
      <w:r w:rsidRPr="00B9319C">
        <w:rPr>
          <w:rFonts w:hint="eastAsia"/>
          <w:spacing w:val="20"/>
          <w:sz w:val="20"/>
          <w:szCs w:val="20"/>
          <w:lang w:val="en-GB"/>
        </w:rPr>
        <w:t>數據的基本統計信息</w:t>
      </w:r>
    </w:p>
    <w:p w14:paraId="2E2594AC" w14:textId="77777777" w:rsidR="00AA0074" w:rsidRPr="00B9319C" w:rsidRDefault="00AA0074" w:rsidP="00AA0074">
      <w:pPr>
        <w:pStyle w:val="a7"/>
        <w:snapToGrid w:val="0"/>
        <w:spacing w:after="0"/>
        <w:ind w:left="0"/>
        <w:jc w:val="both"/>
        <w:rPr>
          <w:spacing w:val="20"/>
          <w:sz w:val="20"/>
          <w:szCs w:val="20"/>
        </w:rPr>
      </w:pPr>
    </w:p>
    <w:p w14:paraId="2E2594AD" w14:textId="4076B2D1" w:rsidR="00AA0074" w:rsidRPr="00B9319C" w:rsidRDefault="00AA0074" w:rsidP="00AA0074">
      <w:pPr>
        <w:pStyle w:val="a7"/>
        <w:snapToGrid w:val="0"/>
        <w:spacing w:after="0"/>
        <w:ind w:left="0"/>
        <w:jc w:val="both"/>
        <w:rPr>
          <w:rFonts w:cs="Times New Roman (Body CS)"/>
          <w:spacing w:val="20"/>
          <w:sz w:val="20"/>
          <w:szCs w:val="20"/>
        </w:rPr>
      </w:pPr>
      <w:r w:rsidRPr="00B9319C">
        <w:rPr>
          <w:rFonts w:cs="Times New Roman (Body CS)" w:hint="eastAsia"/>
          <w:spacing w:val="20"/>
          <w:sz w:val="20"/>
          <w:szCs w:val="20"/>
        </w:rPr>
        <w:t>在設計原型時，可能需要考慮以下一些關鍵因素：</w:t>
      </w:r>
    </w:p>
    <w:p w14:paraId="2E2594AE" w14:textId="77777777" w:rsidR="00AA0074" w:rsidRPr="00B9319C" w:rsidRDefault="00AA0074" w:rsidP="00AA0074">
      <w:pPr>
        <w:pStyle w:val="a7"/>
        <w:snapToGrid w:val="0"/>
        <w:spacing w:after="0"/>
        <w:ind w:left="0"/>
        <w:jc w:val="both"/>
        <w:rPr>
          <w:spacing w:val="20"/>
          <w:sz w:val="20"/>
          <w:szCs w:val="20"/>
        </w:rPr>
      </w:pPr>
    </w:p>
    <w:p w14:paraId="2E2594AF" w14:textId="77777777" w:rsidR="00AA0074" w:rsidRPr="00B9319C" w:rsidRDefault="00AA0074" w:rsidP="00B22A98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spacing w:val="20"/>
          <w:sz w:val="20"/>
          <w:szCs w:val="20"/>
        </w:rPr>
      </w:pPr>
      <w:r w:rsidRPr="00B9319C">
        <w:rPr>
          <w:rFonts w:hint="eastAsia"/>
          <w:spacing w:val="20"/>
          <w:sz w:val="20"/>
          <w:szCs w:val="20"/>
        </w:rPr>
        <w:t>網站結構</w:t>
      </w:r>
      <w:r w:rsidR="00E612F3" w:rsidRPr="00B9319C">
        <w:rPr>
          <w:rFonts w:hint="eastAsia"/>
          <w:spacing w:val="20"/>
          <w:sz w:val="20"/>
          <w:szCs w:val="20"/>
        </w:rPr>
        <w:t>／</w:t>
      </w:r>
      <w:r w:rsidRPr="00B9319C">
        <w:rPr>
          <w:rFonts w:hint="eastAsia"/>
          <w:spacing w:val="20"/>
          <w:sz w:val="20"/>
          <w:szCs w:val="20"/>
        </w:rPr>
        <w:t>網站地圖</w:t>
      </w:r>
    </w:p>
    <w:p w14:paraId="2E2594B0" w14:textId="16AF00CF" w:rsidR="00AA0074" w:rsidRPr="00B9319C" w:rsidRDefault="00AA0074" w:rsidP="00B22A98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spacing w:val="20"/>
          <w:sz w:val="20"/>
          <w:szCs w:val="20"/>
        </w:rPr>
      </w:pPr>
      <w:proofErr w:type="gramStart"/>
      <w:r w:rsidRPr="00B9319C">
        <w:rPr>
          <w:rFonts w:hint="eastAsia"/>
          <w:spacing w:val="20"/>
          <w:sz w:val="20"/>
          <w:szCs w:val="20"/>
        </w:rPr>
        <w:t>客戶端界面</w:t>
      </w:r>
      <w:proofErr w:type="gramEnd"/>
      <w:r w:rsidRPr="00B9319C">
        <w:rPr>
          <w:rFonts w:hint="eastAsia"/>
          <w:spacing w:val="20"/>
          <w:sz w:val="20"/>
          <w:szCs w:val="20"/>
        </w:rPr>
        <w:t>，各個網頁保持一致的外觀和風格</w:t>
      </w:r>
    </w:p>
    <w:p w14:paraId="2E2594B1" w14:textId="52BEB155" w:rsidR="00AA0074" w:rsidRPr="00B9319C" w:rsidRDefault="001B7C4C" w:rsidP="00B22A98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spacing w:val="20"/>
          <w:sz w:val="20"/>
          <w:szCs w:val="20"/>
        </w:rPr>
      </w:pPr>
      <w:r>
        <w:rPr>
          <w:spacing w:val="20"/>
          <w:sz w:val="20"/>
          <w:szCs w:val="20"/>
          <w:lang w:val="x-none"/>
        </w:rPr>
        <w:t>運用</w:t>
      </w:r>
      <w:r w:rsidR="00AA0074" w:rsidRPr="00B9319C">
        <w:rPr>
          <w:rFonts w:hint="eastAsia"/>
          <w:spacing w:val="20"/>
          <w:sz w:val="20"/>
          <w:szCs w:val="20"/>
        </w:rPr>
        <w:t>多媒體元素</w:t>
      </w:r>
    </w:p>
    <w:p w14:paraId="2E2594B2" w14:textId="77777777" w:rsidR="00AA0074" w:rsidRPr="00B9319C" w:rsidRDefault="00AA0074" w:rsidP="00B22A98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spacing w:val="20"/>
          <w:sz w:val="20"/>
          <w:szCs w:val="20"/>
        </w:rPr>
      </w:pPr>
      <w:r w:rsidRPr="00B9319C">
        <w:rPr>
          <w:rFonts w:hint="eastAsia"/>
          <w:spacing w:val="20"/>
          <w:sz w:val="20"/>
          <w:szCs w:val="20"/>
        </w:rPr>
        <w:t>硬</w:t>
      </w:r>
      <w:r w:rsidR="00F661C4">
        <w:rPr>
          <w:rFonts w:hint="eastAsia"/>
          <w:spacing w:val="20"/>
          <w:sz w:val="20"/>
          <w:szCs w:val="20"/>
        </w:rPr>
        <w:t>件</w:t>
      </w:r>
      <w:r w:rsidRPr="00B9319C">
        <w:rPr>
          <w:rFonts w:hint="eastAsia"/>
          <w:spacing w:val="20"/>
          <w:sz w:val="20"/>
          <w:szCs w:val="20"/>
        </w:rPr>
        <w:t>、平台、語言和顏色的兼容性</w:t>
      </w:r>
    </w:p>
    <w:p w14:paraId="2E2594B3" w14:textId="77777777" w:rsidR="00AA0074" w:rsidRPr="00B9319C" w:rsidRDefault="00AA0074" w:rsidP="00B22A98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spacing w:val="20"/>
          <w:sz w:val="20"/>
          <w:szCs w:val="20"/>
        </w:rPr>
      </w:pPr>
      <w:r w:rsidRPr="00B9319C">
        <w:rPr>
          <w:rFonts w:hint="eastAsia"/>
          <w:spacing w:val="20"/>
          <w:sz w:val="20"/>
          <w:szCs w:val="20"/>
        </w:rPr>
        <w:t>無障礙網頁</w:t>
      </w:r>
    </w:p>
    <w:p w14:paraId="2E2594B4" w14:textId="77777777" w:rsidR="00AA0074" w:rsidRPr="00B9319C" w:rsidRDefault="00AA0074" w:rsidP="00B22A98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spacing w:val="20"/>
          <w:sz w:val="20"/>
          <w:szCs w:val="20"/>
        </w:rPr>
      </w:pPr>
      <w:r w:rsidRPr="00B9319C">
        <w:rPr>
          <w:rFonts w:hint="eastAsia"/>
          <w:spacing w:val="20"/>
          <w:sz w:val="20"/>
          <w:szCs w:val="20"/>
        </w:rPr>
        <w:t>數據輸入、更新和</w:t>
      </w:r>
      <w:r w:rsidR="00F661C4">
        <w:rPr>
          <w:rFonts w:hint="eastAsia"/>
          <w:spacing w:val="20"/>
          <w:sz w:val="20"/>
          <w:szCs w:val="20"/>
        </w:rPr>
        <w:t>提取</w:t>
      </w:r>
    </w:p>
    <w:p w14:paraId="2E2594B5" w14:textId="77777777" w:rsidR="00AA0074" w:rsidRPr="00B9319C" w:rsidRDefault="00AA0074" w:rsidP="00B22A98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spacing w:val="20"/>
          <w:sz w:val="20"/>
          <w:szCs w:val="20"/>
        </w:rPr>
      </w:pPr>
      <w:r w:rsidRPr="00B9319C">
        <w:rPr>
          <w:rFonts w:hint="eastAsia"/>
          <w:spacing w:val="20"/>
          <w:sz w:val="20"/>
          <w:szCs w:val="20"/>
        </w:rPr>
        <w:t>數據驗證和使用曲奇</w:t>
      </w:r>
    </w:p>
    <w:p w14:paraId="2E2594B6" w14:textId="77777777" w:rsidR="00AA0074" w:rsidRPr="00B9319C" w:rsidRDefault="00AA0074" w:rsidP="00B22A98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spacing w:val="20"/>
          <w:sz w:val="20"/>
          <w:szCs w:val="20"/>
        </w:rPr>
      </w:pPr>
      <w:r w:rsidRPr="00B9319C">
        <w:rPr>
          <w:rFonts w:hint="eastAsia"/>
          <w:spacing w:val="20"/>
          <w:sz w:val="20"/>
          <w:szCs w:val="20"/>
        </w:rPr>
        <w:t>客戶端和</w:t>
      </w:r>
      <w:bookmarkStart w:id="0" w:name="_Hlk132186098"/>
      <w:r w:rsidR="00351BFB">
        <w:rPr>
          <w:rFonts w:hint="eastAsia"/>
          <w:spacing w:val="20"/>
          <w:sz w:val="20"/>
          <w:szCs w:val="20"/>
        </w:rPr>
        <w:t>伺服</w:t>
      </w:r>
      <w:r w:rsidRPr="00B9319C">
        <w:rPr>
          <w:rFonts w:hint="eastAsia"/>
          <w:spacing w:val="20"/>
          <w:sz w:val="20"/>
          <w:szCs w:val="20"/>
        </w:rPr>
        <w:t>器端</w:t>
      </w:r>
      <w:r w:rsidR="002136F6">
        <w:rPr>
          <w:rFonts w:hint="eastAsia"/>
          <w:spacing w:val="20"/>
          <w:sz w:val="20"/>
          <w:szCs w:val="20"/>
        </w:rPr>
        <w:t>手稿</w:t>
      </w:r>
      <w:r w:rsidR="00351BFB">
        <w:rPr>
          <w:rFonts w:hint="eastAsia"/>
          <w:spacing w:val="20"/>
          <w:sz w:val="20"/>
          <w:szCs w:val="20"/>
        </w:rPr>
        <w:t>程式</w:t>
      </w:r>
      <w:bookmarkEnd w:id="0"/>
    </w:p>
    <w:p w14:paraId="2E2594B7" w14:textId="77777777" w:rsidR="00AA0074" w:rsidRPr="00B9319C" w:rsidRDefault="00AA0074" w:rsidP="00B22A98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spacing w:val="20"/>
          <w:sz w:val="20"/>
          <w:szCs w:val="20"/>
        </w:rPr>
      </w:pPr>
      <w:r w:rsidRPr="00B9319C">
        <w:rPr>
          <w:rFonts w:hint="eastAsia"/>
          <w:spacing w:val="20"/>
          <w:sz w:val="20"/>
          <w:szCs w:val="20"/>
        </w:rPr>
        <w:t>不同的網頁設計，例如列印版本和響應式設計</w:t>
      </w:r>
    </w:p>
    <w:p w14:paraId="2E2594B8" w14:textId="77777777" w:rsidR="008F2FFC" w:rsidRPr="00B9319C" w:rsidRDefault="008F2FFC" w:rsidP="008F2FFC">
      <w:pPr>
        <w:pStyle w:val="a7"/>
        <w:snapToGrid w:val="0"/>
        <w:spacing w:after="0"/>
        <w:jc w:val="both"/>
        <w:rPr>
          <w:spacing w:val="20"/>
          <w:sz w:val="20"/>
          <w:szCs w:val="20"/>
        </w:rPr>
      </w:pPr>
    </w:p>
    <w:p w14:paraId="2E2594B9" w14:textId="77777777" w:rsidR="00D74CAF" w:rsidRPr="007B6D12" w:rsidRDefault="008F2FFC" w:rsidP="00665CAA">
      <w:pPr>
        <w:pStyle w:val="a7"/>
        <w:snapToGrid w:val="0"/>
        <w:spacing w:after="0"/>
        <w:ind w:left="0"/>
        <w:jc w:val="both"/>
        <w:rPr>
          <w:sz w:val="20"/>
          <w:szCs w:val="20"/>
          <w:lang w:val="en-GB"/>
        </w:rPr>
      </w:pPr>
      <w:r w:rsidRPr="00B9319C">
        <w:rPr>
          <w:rFonts w:cs="Times New Roman (Body CS)" w:hint="eastAsia"/>
          <w:spacing w:val="20"/>
          <w:sz w:val="20"/>
          <w:szCs w:val="20"/>
        </w:rPr>
        <w:t>製作一個演示和／或文件，簡略描述設計以上原型時所涉及的部件。</w:t>
      </w:r>
      <w:r w:rsidR="00D74CAF">
        <w:rPr>
          <w:sz w:val="20"/>
          <w:szCs w:val="20"/>
        </w:rPr>
        <w:br w:type="page"/>
      </w:r>
    </w:p>
    <w:p w14:paraId="2E2594BA" w14:textId="77777777" w:rsidR="002135B1" w:rsidRPr="00691F26" w:rsidRDefault="002135B1" w:rsidP="002135B1">
      <w:pPr>
        <w:snapToGrid w:val="0"/>
        <w:ind w:left="720" w:hanging="720"/>
        <w:jc w:val="both"/>
        <w:rPr>
          <w:rFonts w:ascii="華康新儷粗黑" w:eastAsia="華康新儷粗黑"/>
          <w:spacing w:val="20"/>
          <w:sz w:val="20"/>
          <w:szCs w:val="20"/>
          <w:u w:val="single"/>
        </w:rPr>
      </w:pPr>
      <w:r w:rsidRPr="00691F26">
        <w:rPr>
          <w:rFonts w:hint="eastAsia"/>
          <w:spacing w:val="20"/>
          <w:sz w:val="20"/>
          <w:szCs w:val="20"/>
          <w:u w:val="single"/>
        </w:rPr>
        <w:lastRenderedPageBreak/>
        <w:t>課業二「測試與評估」</w:t>
      </w:r>
    </w:p>
    <w:p w14:paraId="2E2594BB" w14:textId="77777777" w:rsidR="002135B1" w:rsidRPr="00691F26" w:rsidRDefault="002135B1" w:rsidP="002135B1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2E2594BC" w14:textId="7D0AEC59" w:rsidR="002135B1" w:rsidRPr="00691F26" w:rsidRDefault="00665CAA" w:rsidP="002135B1">
      <w:pPr>
        <w:snapToGrid w:val="0"/>
        <w:jc w:val="both"/>
        <w:rPr>
          <w:rFonts w:ascii="Times New Roman" w:hAnsi="Times New Roman" w:cs="Times New Roman"/>
          <w:b/>
          <w:spacing w:val="20"/>
          <w:sz w:val="20"/>
          <w:szCs w:val="20"/>
        </w:rPr>
      </w:pPr>
      <w:r w:rsidRPr="00691F26">
        <w:rPr>
          <w:rFonts w:cs="Times New Roman (Body CS)" w:hint="eastAsia"/>
          <w:spacing w:val="20"/>
          <w:sz w:val="20"/>
          <w:szCs w:val="20"/>
        </w:rPr>
        <w:t>根據此動態網站原型（另一選項：依照教師擬定的動態網站原型），完成以下各部</w:t>
      </w:r>
      <w:r w:rsidR="001B7C4C">
        <w:rPr>
          <w:rFonts w:cs="Times New Roman (Body CS)"/>
          <w:spacing w:val="20"/>
          <w:sz w:val="20"/>
          <w:szCs w:val="20"/>
          <w:lang w:val="x-none"/>
        </w:rPr>
        <w:t>分</w:t>
      </w:r>
      <w:r w:rsidR="002135B1" w:rsidRPr="00691F26">
        <w:rPr>
          <w:rFonts w:hint="eastAsia"/>
          <w:spacing w:val="20"/>
          <w:sz w:val="20"/>
          <w:szCs w:val="20"/>
        </w:rPr>
        <w:t>：</w:t>
      </w:r>
    </w:p>
    <w:p w14:paraId="2E2594BD" w14:textId="77777777" w:rsidR="002135B1" w:rsidRPr="00691F26" w:rsidRDefault="002135B1" w:rsidP="002135B1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2E2594BE" w14:textId="77777777" w:rsidR="002135B1" w:rsidRPr="00691F26" w:rsidRDefault="00665CAA" w:rsidP="002135B1">
      <w:pPr>
        <w:snapToGrid w:val="0"/>
        <w:ind w:left="720" w:hanging="720"/>
        <w:jc w:val="both"/>
        <w:rPr>
          <w:spacing w:val="20"/>
          <w:sz w:val="20"/>
          <w:szCs w:val="20"/>
        </w:rPr>
      </w:pPr>
      <w:r w:rsidRPr="00691F26">
        <w:rPr>
          <w:rFonts w:cs="Times New Roman (Body CS)" w:hint="eastAsia"/>
          <w:spacing w:val="20"/>
          <w:sz w:val="20"/>
          <w:szCs w:val="20"/>
        </w:rPr>
        <w:t>進行原型的測試；收集及記錄是次測試的回饋和結果</w:t>
      </w:r>
      <w:r w:rsidR="002135B1" w:rsidRPr="00691F26">
        <w:rPr>
          <w:rFonts w:hint="eastAsia"/>
          <w:spacing w:val="20"/>
          <w:sz w:val="20"/>
          <w:szCs w:val="20"/>
        </w:rPr>
        <w:t>。</w:t>
      </w:r>
    </w:p>
    <w:p w14:paraId="2E2594BF" w14:textId="77777777" w:rsidR="002135B1" w:rsidRPr="00691F26" w:rsidRDefault="002135B1" w:rsidP="002135B1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 w:rsidRPr="00691F26">
        <w:rPr>
          <w:spacing w:val="20"/>
          <w:sz w:val="20"/>
          <w:szCs w:val="20"/>
        </w:rPr>
        <w:tab/>
      </w:r>
      <w:r w:rsidRPr="004472A9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4472A9">
        <w:rPr>
          <w:rFonts w:ascii="Times New Roman" w:hAnsi="Times New Roman" w:cs="Times New Roman"/>
          <w:sz w:val="20"/>
          <w:szCs w:val="20"/>
        </w:rPr>
        <w:t>i</w:t>
      </w:r>
      <w:proofErr w:type="spellEnd"/>
      <w:r w:rsidRPr="004472A9">
        <w:rPr>
          <w:rFonts w:ascii="Times New Roman" w:hAnsi="Times New Roman" w:cs="Times New Roman"/>
          <w:sz w:val="20"/>
          <w:szCs w:val="20"/>
        </w:rPr>
        <w:t>)</w:t>
      </w:r>
      <w:r w:rsidRPr="00691F26">
        <w:rPr>
          <w:rFonts w:ascii="Times New Roman" w:hAnsi="Times New Roman" w:cs="Times New Roman"/>
          <w:spacing w:val="20"/>
          <w:sz w:val="20"/>
          <w:szCs w:val="20"/>
        </w:rPr>
        <w:tab/>
      </w:r>
      <w:r w:rsidR="00665CAA" w:rsidRPr="00691F26">
        <w:rPr>
          <w:rFonts w:cs="Times New Roman (Body CS)" w:hint="eastAsia"/>
          <w:spacing w:val="20"/>
          <w:sz w:val="20"/>
          <w:szCs w:val="20"/>
        </w:rPr>
        <w:t>在網頁設計上進行一項重要修訂，並說明相關的改進</w:t>
      </w:r>
      <w:r w:rsidRPr="00691F26">
        <w:rPr>
          <w:rFonts w:hint="eastAsia"/>
          <w:spacing w:val="20"/>
          <w:sz w:val="20"/>
          <w:szCs w:val="20"/>
        </w:rPr>
        <w:t>；</w:t>
      </w:r>
      <w:r w:rsidRPr="00691F26">
        <w:rPr>
          <w:rFonts w:ascii="華康新儷粗黑" w:eastAsia="華康新儷粗黑" w:hint="eastAsia"/>
          <w:spacing w:val="20"/>
          <w:sz w:val="20"/>
          <w:szCs w:val="20"/>
        </w:rPr>
        <w:t>或</w:t>
      </w:r>
    </w:p>
    <w:p w14:paraId="2E2594C0" w14:textId="77777777" w:rsidR="002135B1" w:rsidRPr="00691F26" w:rsidRDefault="002135B1" w:rsidP="002135B1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 w:rsidRPr="00691F26">
        <w:rPr>
          <w:rFonts w:ascii="Times New Roman" w:hAnsi="Times New Roman" w:cs="Times New Roman"/>
          <w:spacing w:val="20"/>
          <w:sz w:val="20"/>
          <w:szCs w:val="20"/>
        </w:rPr>
        <w:tab/>
      </w:r>
      <w:r w:rsidRPr="004472A9">
        <w:rPr>
          <w:rFonts w:ascii="Times New Roman" w:hAnsi="Times New Roman" w:cs="Times New Roman"/>
          <w:sz w:val="20"/>
          <w:szCs w:val="20"/>
        </w:rPr>
        <w:t>(ii)</w:t>
      </w:r>
      <w:r w:rsidRPr="004472A9">
        <w:rPr>
          <w:rFonts w:ascii="Times New Roman" w:hAnsi="Times New Roman" w:cs="Times New Roman"/>
          <w:sz w:val="20"/>
          <w:szCs w:val="20"/>
        </w:rPr>
        <w:tab/>
      </w:r>
      <w:r w:rsidR="00665CAA" w:rsidRPr="00691F26">
        <w:rPr>
          <w:rFonts w:cs="Times New Roman (Body CS)" w:hint="eastAsia"/>
          <w:spacing w:val="20"/>
          <w:sz w:val="20"/>
          <w:szCs w:val="20"/>
        </w:rPr>
        <w:t>描述如何擴展原型的範圍</w:t>
      </w:r>
      <w:r w:rsidRPr="00691F26">
        <w:rPr>
          <w:rFonts w:hint="eastAsia"/>
          <w:spacing w:val="20"/>
          <w:sz w:val="20"/>
          <w:szCs w:val="20"/>
        </w:rPr>
        <w:t>。</w:t>
      </w:r>
    </w:p>
    <w:p w14:paraId="2E2594C1" w14:textId="77777777" w:rsidR="002135B1" w:rsidRPr="00691F26" w:rsidRDefault="002135B1" w:rsidP="002135B1">
      <w:pPr>
        <w:snapToGrid w:val="0"/>
        <w:ind w:left="900" w:hanging="90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2E2594C2" w14:textId="77777777" w:rsidR="002135B1" w:rsidRPr="00691F26" w:rsidRDefault="00665CAA" w:rsidP="002135B1">
      <w:pPr>
        <w:snapToGrid w:val="0"/>
        <w:ind w:left="720" w:hanging="720"/>
        <w:jc w:val="both"/>
        <w:rPr>
          <w:spacing w:val="20"/>
          <w:sz w:val="20"/>
          <w:szCs w:val="20"/>
        </w:rPr>
      </w:pPr>
      <w:r w:rsidRPr="00691F26">
        <w:rPr>
          <w:rFonts w:cs="Times New Roman (Body CS)" w:hint="eastAsia"/>
          <w:spacing w:val="20"/>
          <w:sz w:val="20"/>
          <w:szCs w:val="20"/>
        </w:rPr>
        <w:t>製作一個演示和／或文件，說明如何建構動態網站，並可考慮下列一些項目</w:t>
      </w:r>
      <w:r w:rsidR="002135B1" w:rsidRPr="00691F26">
        <w:rPr>
          <w:rFonts w:hint="eastAsia"/>
          <w:spacing w:val="20"/>
          <w:sz w:val="20"/>
          <w:szCs w:val="20"/>
        </w:rPr>
        <w:t>：</w:t>
      </w:r>
    </w:p>
    <w:p w14:paraId="2E2594C3" w14:textId="77777777" w:rsidR="002135B1" w:rsidRPr="00691F26" w:rsidRDefault="002135B1" w:rsidP="002135B1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2E2594C4" w14:textId="77777777" w:rsidR="002135B1" w:rsidRPr="00691F26" w:rsidRDefault="00665CAA" w:rsidP="002135B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91F2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網站設計的優點和缺點</w:t>
      </w:r>
    </w:p>
    <w:p w14:paraId="2E2594C5" w14:textId="77777777" w:rsidR="002135B1" w:rsidRPr="00691F26" w:rsidRDefault="00665CAA" w:rsidP="002135B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91F2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如何編輯多媒體元素以配合網站的環境因素</w:t>
      </w:r>
    </w:p>
    <w:p w14:paraId="2E2594C6" w14:textId="78A5E331" w:rsidR="002135B1" w:rsidRPr="00691F26" w:rsidRDefault="00665CAA" w:rsidP="002135B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91F2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保持網頁外觀和風格一致性的方法</w:t>
      </w:r>
    </w:p>
    <w:p w14:paraId="2E2594C7" w14:textId="77777777" w:rsidR="002135B1" w:rsidRPr="00691F26" w:rsidRDefault="00665CAA" w:rsidP="002135B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91F2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客戶端和</w:t>
      </w:r>
      <w:r w:rsidR="002136F6">
        <w:rPr>
          <w:rFonts w:hint="eastAsia"/>
          <w:spacing w:val="20"/>
          <w:sz w:val="20"/>
          <w:szCs w:val="20"/>
        </w:rPr>
        <w:t>伺服</w:t>
      </w:r>
      <w:r w:rsidR="002136F6" w:rsidRPr="00B9319C">
        <w:rPr>
          <w:rFonts w:hint="eastAsia"/>
          <w:spacing w:val="20"/>
          <w:sz w:val="20"/>
          <w:szCs w:val="20"/>
        </w:rPr>
        <w:t>器端</w:t>
      </w:r>
      <w:r w:rsidR="002136F6">
        <w:rPr>
          <w:rFonts w:hint="eastAsia"/>
          <w:spacing w:val="20"/>
          <w:sz w:val="20"/>
          <w:szCs w:val="20"/>
        </w:rPr>
        <w:t>手稿程式</w:t>
      </w:r>
    </w:p>
    <w:p w14:paraId="2E2594C8" w14:textId="3B70F81A" w:rsidR="002135B1" w:rsidRPr="00691F26" w:rsidRDefault="00665CAA" w:rsidP="002135B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91F2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原型如何</w:t>
      </w:r>
      <w:bookmarkStart w:id="1" w:name="_Hlk143702929"/>
      <w:r w:rsidR="003A0BB0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達至</w:t>
      </w:r>
      <w:r w:rsidRPr="00691F2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一個良好網站的</w:t>
      </w:r>
      <w:r w:rsidR="003A0BB0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標準</w:t>
      </w:r>
      <w:bookmarkEnd w:id="1"/>
    </w:p>
    <w:p w14:paraId="2E2594C9" w14:textId="0F09BC6D" w:rsidR="002135B1" w:rsidRPr="002135B1" w:rsidRDefault="00665CAA" w:rsidP="002135B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91F2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原型的評估如何有助改善</w:t>
      </w:r>
      <w:r w:rsidR="00B64AB3">
        <w:rPr>
          <w:rFonts w:asciiTheme="minorHAnsi" w:eastAsiaTheme="minorEastAsia" w:hAnsiTheme="minorHAnsi" w:cstheme="minorBidi"/>
          <w:spacing w:val="20"/>
          <w:sz w:val="20"/>
          <w:szCs w:val="20"/>
          <w:lang w:val="x-none"/>
        </w:rPr>
        <w:t>網站</w:t>
      </w:r>
    </w:p>
    <w:p w14:paraId="2E2594CA" w14:textId="77777777" w:rsidR="00F47CF5" w:rsidRPr="00F47CF5" w:rsidRDefault="00F47CF5" w:rsidP="00F47CF5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14:paraId="2E2594CB" w14:textId="77777777" w:rsidR="00C128F3" w:rsidRPr="00F47CF5" w:rsidRDefault="00C128F3" w:rsidP="00F47CF5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F47CF5">
        <w:rPr>
          <w:rFonts w:ascii="Times New Roman" w:hAnsi="Times New Roman" w:cs="Times New Roman"/>
          <w:sz w:val="20"/>
          <w:szCs w:val="20"/>
        </w:rPr>
        <w:br w:type="page"/>
      </w:r>
    </w:p>
    <w:p w14:paraId="2E2594CC" w14:textId="77777777" w:rsidR="003E461F" w:rsidRPr="00691F26" w:rsidRDefault="003E461F" w:rsidP="003E461F">
      <w:pPr>
        <w:tabs>
          <w:tab w:val="left" w:pos="360"/>
        </w:tabs>
        <w:snapToGrid w:val="0"/>
        <w:rPr>
          <w:rFonts w:eastAsia="華康新儷粗黑"/>
          <w:b/>
          <w:spacing w:val="20"/>
          <w:sz w:val="20"/>
          <w:szCs w:val="20"/>
          <w:lang w:val="en-GB" w:eastAsia="zh-HK"/>
        </w:rPr>
      </w:pPr>
      <w:r w:rsidRPr="00691F26">
        <w:rPr>
          <w:rFonts w:ascii="華康新儷粗黑" w:eastAsia="華康新儷粗黑" w:hint="eastAsia"/>
          <w:b/>
          <w:spacing w:val="20"/>
          <w:sz w:val="20"/>
          <w:szCs w:val="20"/>
        </w:rPr>
        <w:lastRenderedPageBreak/>
        <w:t>單元C（</w:t>
      </w:r>
      <w:r w:rsidR="00875751" w:rsidRPr="00691F26">
        <w:rPr>
          <w:rFonts w:ascii="華康新儷粗黑" w:eastAsia="華康新儷粗黑" w:hAnsi="Times New Roman" w:cs="Times New Roman" w:hint="eastAsia"/>
          <w:b/>
          <w:spacing w:val="20"/>
          <w:sz w:val="20"/>
          <w:szCs w:val="20"/>
        </w:rPr>
        <w:t>軟件開發</w:t>
      </w:r>
      <w:r w:rsidRPr="00691F26">
        <w:rPr>
          <w:rFonts w:ascii="華康新儷粗黑" w:eastAsia="華康新儷粗黑" w:hint="eastAsia"/>
          <w:b/>
          <w:spacing w:val="20"/>
          <w:sz w:val="20"/>
          <w:szCs w:val="20"/>
        </w:rPr>
        <w:t>）</w:t>
      </w:r>
    </w:p>
    <w:p w14:paraId="2E2594CD" w14:textId="77777777" w:rsidR="004E5DE6" w:rsidRPr="00691F26" w:rsidRDefault="004E5DE6" w:rsidP="0059520F">
      <w:pPr>
        <w:tabs>
          <w:tab w:val="left" w:pos="360"/>
        </w:tabs>
        <w:snapToGrid w:val="0"/>
        <w:rPr>
          <w:rFonts w:ascii="Times New Roman" w:hAnsi="Times New Roman" w:cs="Times New Roman"/>
          <w:spacing w:val="20"/>
          <w:sz w:val="20"/>
          <w:szCs w:val="20"/>
          <w:u w:val="single"/>
          <w:lang w:val="en-GB"/>
        </w:rPr>
      </w:pPr>
    </w:p>
    <w:p w14:paraId="2E2594CE" w14:textId="77777777" w:rsidR="003E461F" w:rsidRPr="00691F26" w:rsidRDefault="00875751" w:rsidP="003E461F">
      <w:pPr>
        <w:tabs>
          <w:tab w:val="left" w:pos="360"/>
        </w:tabs>
        <w:snapToGrid w:val="0"/>
        <w:rPr>
          <w:spacing w:val="20"/>
          <w:sz w:val="20"/>
          <w:szCs w:val="20"/>
          <w:u w:val="single"/>
        </w:rPr>
      </w:pPr>
      <w:r w:rsidRPr="00691F26">
        <w:rPr>
          <w:rFonts w:hint="eastAsia"/>
          <w:spacing w:val="20"/>
          <w:sz w:val="20"/>
          <w:szCs w:val="20"/>
          <w:u w:val="single"/>
        </w:rPr>
        <w:t>「</w:t>
      </w:r>
      <w:r w:rsidRPr="00691F26">
        <w:rPr>
          <w:rFonts w:hint="eastAsia"/>
          <w:spacing w:val="20"/>
          <w:sz w:val="20"/>
          <w:szCs w:val="20"/>
          <w:u w:val="single"/>
          <w:lang w:eastAsia="zh-HK"/>
        </w:rPr>
        <w:t>位移加密法</w:t>
      </w:r>
      <w:r w:rsidRPr="00691F26">
        <w:rPr>
          <w:rFonts w:hint="eastAsia"/>
          <w:spacing w:val="20"/>
          <w:sz w:val="20"/>
          <w:szCs w:val="20"/>
          <w:u w:val="single"/>
        </w:rPr>
        <w:t>」</w:t>
      </w:r>
      <w:r w:rsidRPr="00691F26">
        <w:rPr>
          <w:rFonts w:hint="eastAsia"/>
          <w:spacing w:val="20"/>
          <w:sz w:val="20"/>
          <w:szCs w:val="20"/>
          <w:u w:val="single"/>
          <w:lang w:eastAsia="zh-HK"/>
        </w:rPr>
        <w:t>解密器</w:t>
      </w:r>
    </w:p>
    <w:p w14:paraId="2E2594CF" w14:textId="77777777" w:rsidR="0059520F" w:rsidRPr="00691F26" w:rsidRDefault="0059520F" w:rsidP="0059520F">
      <w:pPr>
        <w:snapToGrid w:val="0"/>
        <w:rPr>
          <w:rFonts w:ascii="Times New Roman" w:hAnsi="Times New Roman" w:cs="Times New Roman"/>
          <w:spacing w:val="20"/>
          <w:sz w:val="20"/>
          <w:szCs w:val="20"/>
        </w:rPr>
      </w:pPr>
    </w:p>
    <w:p w14:paraId="2E2594D0" w14:textId="351F9133" w:rsidR="003E461F" w:rsidRPr="00691F26" w:rsidRDefault="00875751" w:rsidP="007B6D12">
      <w:pPr>
        <w:snapToGrid w:val="0"/>
        <w:jc w:val="both"/>
        <w:rPr>
          <w:spacing w:val="20"/>
          <w:kern w:val="0"/>
          <w:sz w:val="20"/>
          <w:szCs w:val="20"/>
          <w:lang w:eastAsia="zh-HK"/>
        </w:rPr>
      </w:pPr>
      <w:r w:rsidRPr="00691F26">
        <w:rPr>
          <w:rFonts w:ascii="Times New Roman" w:hAnsi="Times New Roman" w:cs="Times New Roman" w:hint="eastAsia"/>
          <w:spacing w:val="20"/>
          <w:sz w:val="20"/>
          <w:szCs w:val="20"/>
        </w:rPr>
        <w:t>「位移加密法」</w:t>
      </w:r>
      <w:r w:rsidR="003A0BB0">
        <w:rPr>
          <w:rFonts w:ascii="Times New Roman" w:hAnsi="Times New Roman" w:cs="Times New Roman" w:hint="eastAsia"/>
          <w:spacing w:val="20"/>
          <w:sz w:val="20"/>
          <w:szCs w:val="20"/>
        </w:rPr>
        <w:t>（</w:t>
      </w:r>
      <w:r w:rsidRPr="003A0BB0">
        <w:rPr>
          <w:rFonts w:ascii="Times New Roman" w:hAnsi="Times New Roman" w:cs="Times New Roman" w:hint="eastAsia"/>
          <w:sz w:val="20"/>
          <w:szCs w:val="20"/>
        </w:rPr>
        <w:t>Shift Cipher</w:t>
      </w:r>
      <w:r w:rsidR="003A0BB0">
        <w:rPr>
          <w:rFonts w:ascii="Times New Roman" w:hAnsi="Times New Roman" w:cs="Times New Roman" w:hint="eastAsia"/>
          <w:sz w:val="20"/>
          <w:szCs w:val="20"/>
        </w:rPr>
        <w:t>）</w:t>
      </w:r>
      <w:r w:rsidRPr="00691F26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是一項簡單的加密法。當進行加密時，原文中每一個英文字母</w:t>
      </w:r>
      <w:r w:rsidRPr="00691F26">
        <w:rPr>
          <w:rFonts w:ascii="Times New Roman" w:hAnsi="Times New Roman" w:cs="Times New Roman" w:hint="eastAsia"/>
          <w:spacing w:val="20"/>
          <w:sz w:val="20"/>
          <w:szCs w:val="20"/>
        </w:rPr>
        <w:t>，會被另一</w:t>
      </w:r>
      <w:r w:rsidRPr="00691F26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個</w:t>
      </w:r>
      <w:r w:rsidRPr="00691F26">
        <w:rPr>
          <w:rFonts w:ascii="Times New Roman" w:hAnsi="Times New Roman" w:cs="Times New Roman" w:hint="eastAsia"/>
          <w:spacing w:val="20"/>
          <w:sz w:val="20"/>
          <w:szCs w:val="20"/>
        </w:rPr>
        <w:t>字母取代，新字母為原字母按</w:t>
      </w:r>
      <w:r w:rsidRPr="00691F26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字母序往後移</w:t>
      </w:r>
      <w:r w:rsidRPr="00691F26">
        <w:rPr>
          <w:rFonts w:ascii="Times New Roman" w:hAnsi="Times New Roman" w:cs="Times New Roman" w:hint="eastAsia"/>
          <w:sz w:val="20"/>
          <w:szCs w:val="20"/>
          <w:lang w:eastAsia="zh-HK"/>
        </w:rPr>
        <w:t xml:space="preserve"> </w:t>
      </w:r>
      <w:r w:rsidRPr="00691F26">
        <w:rPr>
          <w:rFonts w:ascii="Times New Roman" w:hAnsi="Times New Roman" w:cs="Times New Roman" w:hint="eastAsia"/>
          <w:i/>
          <w:spacing w:val="20"/>
          <w:sz w:val="20"/>
          <w:szCs w:val="20"/>
          <w:lang w:eastAsia="zh-HK"/>
        </w:rPr>
        <w:t>k</w:t>
      </w:r>
      <w:r w:rsidRPr="003C52E1">
        <w:rPr>
          <w:rFonts w:ascii="Times New Roman" w:hAnsi="Times New Roman" w:cs="Times New Roman"/>
          <w:i/>
          <w:sz w:val="20"/>
          <w:szCs w:val="20"/>
          <w:lang w:eastAsia="zh-HK"/>
        </w:rPr>
        <w:t xml:space="preserve"> </w:t>
      </w:r>
      <w:r w:rsidRPr="00691F26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個位置</w:t>
      </w:r>
      <w:r w:rsidR="004472A9">
        <w:rPr>
          <w:rFonts w:ascii="Times New Roman" w:hAnsi="Times New Roman" w:cs="Times New Roman" w:hint="eastAsia"/>
          <w:sz w:val="20"/>
          <w:szCs w:val="20"/>
          <w:lang w:eastAsia="zh-HK"/>
        </w:rPr>
        <w:t>（</w:t>
      </w:r>
      <w:r w:rsidRPr="00691F26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模</w:t>
      </w:r>
      <w:r w:rsidRPr="003A0BB0">
        <w:rPr>
          <w:rFonts w:ascii="Times New Roman" w:hAnsi="Times New Roman" w:cs="Times New Roman" w:hint="eastAsia"/>
          <w:sz w:val="20"/>
          <w:szCs w:val="20"/>
        </w:rPr>
        <w:t>除</w:t>
      </w:r>
      <w:r w:rsidR="003A0BB0" w:rsidRPr="003A0BB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3A0BB0">
        <w:rPr>
          <w:rFonts w:ascii="Times New Roman" w:hAnsi="Times New Roman" w:cs="Times New Roman" w:hint="eastAsia"/>
          <w:sz w:val="20"/>
          <w:szCs w:val="20"/>
        </w:rPr>
        <w:t>26</w:t>
      </w:r>
      <w:r w:rsidR="004472A9">
        <w:rPr>
          <w:rFonts w:ascii="Times New Roman" w:hAnsi="Times New Roman" w:cs="Times New Roman" w:hint="eastAsia"/>
          <w:spacing w:val="20"/>
          <w:sz w:val="20"/>
          <w:szCs w:val="20"/>
        </w:rPr>
        <w:t>）</w:t>
      </w:r>
      <w:r w:rsidRPr="00691F26">
        <w:rPr>
          <w:rFonts w:ascii="Times New Roman" w:hAnsi="Times New Roman" w:cs="Times New Roman" w:hint="eastAsia"/>
          <w:spacing w:val="20"/>
          <w:sz w:val="20"/>
          <w:szCs w:val="20"/>
        </w:rPr>
        <w:t>，而</w:t>
      </w:r>
      <w:r w:rsidRPr="00691F26">
        <w:rPr>
          <w:rFonts w:ascii="Times New Roman" w:hAnsi="Times New Roman" w:cs="Times New Roman" w:hint="eastAsia"/>
          <w:sz w:val="20"/>
          <w:szCs w:val="20"/>
          <w:lang w:eastAsia="zh-HK"/>
        </w:rPr>
        <w:t xml:space="preserve"> </w:t>
      </w:r>
      <w:r w:rsidRPr="00691F26">
        <w:rPr>
          <w:rFonts w:ascii="Times New Roman" w:hAnsi="Times New Roman" w:cs="Times New Roman"/>
          <w:i/>
          <w:spacing w:val="20"/>
          <w:sz w:val="20"/>
          <w:szCs w:val="20"/>
          <w:lang w:eastAsia="zh-HK"/>
        </w:rPr>
        <w:t>k</w:t>
      </w:r>
      <w:r w:rsidRPr="003C52E1">
        <w:rPr>
          <w:rFonts w:ascii="Times New Roman" w:hAnsi="Times New Roman" w:cs="Times New Roman"/>
          <w:sz w:val="20"/>
          <w:szCs w:val="20"/>
          <w:lang w:eastAsia="zh-HK"/>
        </w:rPr>
        <w:t xml:space="preserve"> </w:t>
      </w:r>
      <w:r w:rsidRPr="00691F26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為整數。</w:t>
      </w:r>
    </w:p>
    <w:p w14:paraId="2E2594D1" w14:textId="77777777" w:rsidR="00422BF4" w:rsidRPr="00691F26" w:rsidRDefault="00422BF4" w:rsidP="0059520F">
      <w:pPr>
        <w:snapToGrid w:val="0"/>
        <w:rPr>
          <w:rFonts w:ascii="Times New Roman" w:eastAsia="新細明體" w:hAnsi="Times New Roman" w:cs="Times New Roman"/>
          <w:spacing w:val="20"/>
          <w:sz w:val="20"/>
          <w:szCs w:val="20"/>
          <w:lang w:val="en-GB"/>
        </w:rPr>
      </w:pPr>
    </w:p>
    <w:p w14:paraId="2E2594D2" w14:textId="77777777" w:rsidR="00422BF4" w:rsidRPr="00691F26" w:rsidRDefault="00875751" w:rsidP="00422BF4">
      <w:pPr>
        <w:rPr>
          <w:rFonts w:ascii="Times New Roman" w:hAnsi="Times New Roman" w:cs="Times New Roman"/>
          <w:spacing w:val="20"/>
          <w:sz w:val="20"/>
          <w:szCs w:val="20"/>
        </w:rPr>
      </w:pPr>
      <w:r w:rsidRPr="00691F26">
        <w:rPr>
          <w:rFonts w:ascii="Times New Roman" w:hAnsi="Times New Roman" w:cs="Times New Roman" w:hint="eastAsia"/>
          <w:spacing w:val="20"/>
          <w:sz w:val="20"/>
          <w:szCs w:val="20"/>
        </w:rPr>
        <w:t>以下是一</w:t>
      </w:r>
      <w:r w:rsidRPr="00691F26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個</w:t>
      </w:r>
      <w:r w:rsidRPr="00691F26">
        <w:rPr>
          <w:rFonts w:ascii="Times New Roman" w:hAnsi="Times New Roman" w:cs="Times New Roman" w:hint="eastAsia"/>
          <w:spacing w:val="20"/>
          <w:sz w:val="20"/>
          <w:szCs w:val="20"/>
        </w:rPr>
        <w:t>當</w:t>
      </w:r>
      <w:r w:rsidRPr="003C52E1">
        <w:rPr>
          <w:rFonts w:ascii="Times New Roman" w:hAnsi="Times New Roman" w:cs="Times New Roman" w:hint="eastAsia"/>
          <w:sz w:val="20"/>
          <w:szCs w:val="20"/>
          <w:lang w:eastAsia="zh-HK"/>
        </w:rPr>
        <w:t xml:space="preserve"> </w:t>
      </w:r>
      <w:r w:rsidRPr="00691F26">
        <w:rPr>
          <w:rFonts w:ascii="Times New Roman" w:hAnsi="Times New Roman" w:cs="Times New Roman"/>
          <w:i/>
          <w:spacing w:val="20"/>
          <w:sz w:val="20"/>
          <w:szCs w:val="20"/>
          <w:lang w:eastAsia="zh-HK"/>
        </w:rPr>
        <w:t>k</w:t>
      </w:r>
      <w:r w:rsidRPr="003C52E1">
        <w:rPr>
          <w:rFonts w:ascii="Times New Roman" w:hAnsi="Times New Roman" w:cs="Times New Roman"/>
          <w:sz w:val="20"/>
          <w:szCs w:val="20"/>
          <w:lang w:eastAsia="zh-HK"/>
        </w:rPr>
        <w:t xml:space="preserve"> </w:t>
      </w:r>
      <w:r w:rsidRPr="00691F26">
        <w:rPr>
          <w:rFonts w:ascii="Times New Roman" w:hAnsi="Times New Roman" w:cs="Times New Roman"/>
          <w:spacing w:val="20"/>
          <w:sz w:val="20"/>
          <w:szCs w:val="20"/>
          <w:lang w:eastAsia="zh-HK"/>
        </w:rPr>
        <w:t>= 8</w:t>
      </w:r>
      <w:r w:rsidRPr="003C52E1">
        <w:rPr>
          <w:rFonts w:ascii="Times New Roman" w:hAnsi="Times New Roman" w:cs="Times New Roman" w:hint="eastAsia"/>
          <w:sz w:val="20"/>
          <w:szCs w:val="20"/>
          <w:lang w:eastAsia="zh-HK"/>
        </w:rPr>
        <w:t xml:space="preserve"> </w:t>
      </w:r>
      <w:r w:rsidRPr="00691F26">
        <w:rPr>
          <w:rFonts w:ascii="Times New Roman" w:hAnsi="Times New Roman" w:cs="Times New Roman" w:hint="eastAsia"/>
          <w:spacing w:val="20"/>
          <w:sz w:val="20"/>
          <w:szCs w:val="20"/>
        </w:rPr>
        <w:t>的例子：</w:t>
      </w:r>
    </w:p>
    <w:p w14:paraId="2E2594D3" w14:textId="77777777" w:rsidR="00875751" w:rsidRPr="00691F26" w:rsidRDefault="00875751" w:rsidP="00875751">
      <w:pPr>
        <w:snapToGrid w:val="0"/>
        <w:rPr>
          <w:rFonts w:ascii="Times New Roman" w:hAnsi="Times New Roman" w:cs="Times New Roman"/>
          <w:spacing w:val="20"/>
          <w:sz w:val="20"/>
          <w:szCs w:val="20"/>
        </w:rPr>
      </w:pPr>
    </w:p>
    <w:p w14:paraId="2E2594D4" w14:textId="77777777" w:rsidR="00875751" w:rsidRPr="00691F26" w:rsidRDefault="00875751" w:rsidP="00875751">
      <w:pPr>
        <w:tabs>
          <w:tab w:val="left" w:pos="1890"/>
          <w:tab w:val="left" w:pos="4320"/>
        </w:tabs>
        <w:snapToGrid w:val="0"/>
        <w:ind w:firstLine="360"/>
        <w:rPr>
          <w:rFonts w:ascii="Times New Roman" w:hAnsi="Times New Roman" w:cs="Times New Roman"/>
          <w:spacing w:val="20"/>
          <w:sz w:val="20"/>
          <w:szCs w:val="20"/>
        </w:rPr>
      </w:pPr>
      <w:r w:rsidRPr="00691F26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原文︰</w:t>
      </w:r>
      <w:r w:rsidRPr="00691F26">
        <w:rPr>
          <w:rFonts w:ascii="Times New Roman" w:hAnsi="Times New Roman" w:cs="Times New Roman"/>
          <w:spacing w:val="20"/>
          <w:sz w:val="20"/>
          <w:szCs w:val="20"/>
        </w:rPr>
        <w:tab/>
      </w:r>
      <w:r w:rsidRPr="003A0BB0">
        <w:rPr>
          <w:rFonts w:ascii="Courier New" w:hAnsi="Courier New" w:cs="Courier New"/>
          <w:sz w:val="20"/>
          <w:szCs w:val="20"/>
        </w:rPr>
        <w:t>WORK HARD, PLAY HARD!</w:t>
      </w:r>
    </w:p>
    <w:p w14:paraId="2E2594D5" w14:textId="17120FF2" w:rsidR="00875751" w:rsidRPr="00691F26" w:rsidRDefault="00875751" w:rsidP="00875751">
      <w:pPr>
        <w:tabs>
          <w:tab w:val="left" w:pos="1890"/>
          <w:tab w:val="left" w:pos="3600"/>
        </w:tabs>
        <w:snapToGrid w:val="0"/>
        <w:ind w:firstLine="360"/>
        <w:rPr>
          <w:rFonts w:ascii="Times New Roman" w:hAnsi="Times New Roman" w:cs="Times New Roman"/>
          <w:spacing w:val="20"/>
          <w:sz w:val="20"/>
          <w:szCs w:val="20"/>
        </w:rPr>
      </w:pPr>
      <w:r w:rsidRPr="00691F26">
        <w:rPr>
          <w:rFonts w:ascii="Times New Roman" w:hAnsi="Times New Roman" w:cs="Times New Roman"/>
          <w:spacing w:val="20"/>
          <w:sz w:val="20"/>
          <w:szCs w:val="20"/>
        </w:rPr>
        <w:tab/>
        <w:t xml:space="preserve">    </w:t>
      </w:r>
      <w:r w:rsidRPr="00691F26">
        <w:rPr>
          <w:rFonts w:ascii="Times New Roman" w:hAnsi="Times New Roman" w:cs="Times New Roman"/>
          <w:spacing w:val="20"/>
          <w:sz w:val="20"/>
          <w:szCs w:val="20"/>
        </w:rPr>
        <w:tab/>
      </w:r>
      <w:r w:rsidRPr="00691F26">
        <w:rPr>
          <w:rFonts w:ascii="Times New Roman" w:hAnsi="Times New Roman" w:cs="Times New Roman"/>
          <w:spacing w:val="20"/>
          <w:sz w:val="20"/>
          <w:szCs w:val="20"/>
        </w:rPr>
        <w:sym w:font="Wingdings" w:char="F0E2"/>
      </w:r>
      <w:r w:rsidRPr="00691F26">
        <w:rPr>
          <w:rFonts w:ascii="Times New Roman" w:hAnsi="Times New Roman" w:cs="Times New Roman"/>
          <w:spacing w:val="20"/>
          <w:sz w:val="20"/>
          <w:szCs w:val="20"/>
        </w:rPr>
        <w:t xml:space="preserve">   </w:t>
      </w:r>
      <w:r w:rsidRPr="00691F26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按字母序往後移</w:t>
      </w:r>
      <w:r w:rsidRPr="00691F26">
        <w:rPr>
          <w:rFonts w:ascii="Times New Roman" w:hAnsi="Times New Roman" w:cs="Times New Roman" w:hint="eastAsia"/>
          <w:sz w:val="20"/>
          <w:szCs w:val="20"/>
          <w:lang w:eastAsia="zh-HK"/>
        </w:rPr>
        <w:t xml:space="preserve"> </w:t>
      </w:r>
      <w:r w:rsidRPr="00691F26">
        <w:rPr>
          <w:rFonts w:ascii="Times New Roman" w:hAnsi="Times New Roman" w:cs="Times New Roman" w:hint="eastAsia"/>
          <w:i/>
          <w:spacing w:val="20"/>
          <w:sz w:val="20"/>
          <w:szCs w:val="20"/>
          <w:lang w:eastAsia="zh-HK"/>
        </w:rPr>
        <w:t>k</w:t>
      </w:r>
      <w:r w:rsidRPr="003C52E1">
        <w:rPr>
          <w:rFonts w:ascii="Times New Roman" w:hAnsi="Times New Roman" w:cs="Times New Roman"/>
          <w:i/>
          <w:sz w:val="20"/>
          <w:szCs w:val="20"/>
          <w:lang w:eastAsia="zh-HK"/>
        </w:rPr>
        <w:t xml:space="preserve"> </w:t>
      </w:r>
      <w:r w:rsidRPr="00691F26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個位置</w:t>
      </w:r>
      <w:r w:rsidR="004472A9">
        <w:rPr>
          <w:rFonts w:ascii="Times New Roman" w:hAnsi="Times New Roman" w:cs="Times New Roman" w:hint="eastAsia"/>
          <w:sz w:val="20"/>
          <w:szCs w:val="20"/>
          <w:lang w:eastAsia="zh-HK"/>
        </w:rPr>
        <w:t>（</w:t>
      </w:r>
      <w:r w:rsidRPr="00691F26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模</w:t>
      </w:r>
      <w:r w:rsidRPr="003A0BB0">
        <w:rPr>
          <w:rFonts w:ascii="Times New Roman" w:hAnsi="Times New Roman" w:cs="Times New Roman" w:hint="eastAsia"/>
          <w:sz w:val="20"/>
          <w:szCs w:val="20"/>
        </w:rPr>
        <w:t>除</w:t>
      </w:r>
      <w:r w:rsidR="003A0BB0" w:rsidRPr="003A0BB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3A0BB0">
        <w:rPr>
          <w:rFonts w:ascii="Times New Roman" w:hAnsi="Times New Roman" w:cs="Times New Roman" w:hint="eastAsia"/>
          <w:sz w:val="20"/>
          <w:szCs w:val="20"/>
        </w:rPr>
        <w:t>26</w:t>
      </w:r>
      <w:r w:rsidR="004472A9">
        <w:rPr>
          <w:rFonts w:ascii="Times New Roman" w:hAnsi="Times New Roman" w:cs="Times New Roman" w:hint="eastAsia"/>
          <w:spacing w:val="20"/>
          <w:sz w:val="20"/>
          <w:szCs w:val="20"/>
        </w:rPr>
        <w:t>）</w:t>
      </w:r>
    </w:p>
    <w:p w14:paraId="2E2594D6" w14:textId="77777777" w:rsidR="00875751" w:rsidRPr="00691F26" w:rsidRDefault="00875751" w:rsidP="00875751">
      <w:pPr>
        <w:tabs>
          <w:tab w:val="left" w:pos="1890"/>
          <w:tab w:val="left" w:pos="4320"/>
        </w:tabs>
        <w:snapToGrid w:val="0"/>
        <w:ind w:firstLine="360"/>
        <w:rPr>
          <w:rFonts w:ascii="Times New Roman" w:hAnsi="Times New Roman" w:cs="Times New Roman"/>
          <w:spacing w:val="20"/>
          <w:sz w:val="20"/>
          <w:szCs w:val="20"/>
        </w:rPr>
      </w:pPr>
      <w:r w:rsidRPr="00691F26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密文︰</w:t>
      </w:r>
      <w:r w:rsidRPr="00691F26">
        <w:rPr>
          <w:rFonts w:ascii="Times New Roman" w:hAnsi="Times New Roman" w:cs="Times New Roman"/>
          <w:spacing w:val="20"/>
          <w:sz w:val="20"/>
          <w:szCs w:val="20"/>
        </w:rPr>
        <w:tab/>
      </w:r>
      <w:r w:rsidRPr="003A0BB0">
        <w:rPr>
          <w:rFonts w:ascii="Courier New" w:hAnsi="Courier New" w:cs="Courier New"/>
          <w:sz w:val="20"/>
          <w:szCs w:val="20"/>
        </w:rPr>
        <w:t>EWZS PIZL, XTIG PIZL!</w:t>
      </w:r>
    </w:p>
    <w:p w14:paraId="2E2594D7" w14:textId="77777777" w:rsidR="002135B1" w:rsidRPr="00691F26" w:rsidRDefault="002135B1" w:rsidP="002135B1">
      <w:pPr>
        <w:snapToGrid w:val="0"/>
        <w:jc w:val="both"/>
        <w:rPr>
          <w:spacing w:val="20"/>
          <w:sz w:val="20"/>
          <w:szCs w:val="20"/>
          <w:u w:val="single"/>
        </w:rPr>
      </w:pPr>
    </w:p>
    <w:p w14:paraId="2E2594D8" w14:textId="77777777" w:rsidR="00875751" w:rsidRPr="00691F26" w:rsidRDefault="00875751" w:rsidP="00875751">
      <w:pPr>
        <w:snapToGrid w:val="0"/>
        <w:ind w:left="720" w:hanging="720"/>
        <w:jc w:val="both"/>
        <w:rPr>
          <w:spacing w:val="20"/>
          <w:sz w:val="20"/>
          <w:szCs w:val="20"/>
        </w:rPr>
      </w:pPr>
      <w:r w:rsidRPr="00691F26">
        <w:rPr>
          <w:rFonts w:hint="eastAsia"/>
          <w:spacing w:val="20"/>
          <w:sz w:val="20"/>
          <w:szCs w:val="20"/>
          <w:lang w:eastAsia="zh-HK"/>
        </w:rPr>
        <w:t>註</w:t>
      </w:r>
      <w:r w:rsidRPr="00691F26">
        <w:rPr>
          <w:rFonts w:hint="eastAsia"/>
          <w:spacing w:val="20"/>
          <w:sz w:val="20"/>
          <w:szCs w:val="20"/>
        </w:rPr>
        <w:t>：</w:t>
      </w:r>
    </w:p>
    <w:p w14:paraId="2E2594D9" w14:textId="77777777" w:rsidR="00875751" w:rsidRPr="00691F26" w:rsidRDefault="00875751" w:rsidP="00875751">
      <w:pPr>
        <w:pStyle w:val="a6"/>
        <w:numPr>
          <w:ilvl w:val="0"/>
          <w:numId w:val="22"/>
        </w:numPr>
        <w:tabs>
          <w:tab w:val="left" w:pos="450"/>
        </w:tabs>
        <w:snapToGrid w:val="0"/>
        <w:ind w:leftChars="0" w:left="450" w:hanging="450"/>
        <w:jc w:val="both"/>
        <w:rPr>
          <w:rFonts w:ascii="Times New Roman" w:eastAsia="新細明體" w:hAnsi="Times New Roman" w:cs="Times New Roman"/>
          <w:spacing w:val="20"/>
          <w:sz w:val="20"/>
          <w:szCs w:val="20"/>
          <w:lang w:val="en-GB"/>
        </w:rPr>
      </w:pPr>
      <w:r w:rsidRPr="00691F26">
        <w:rPr>
          <w:rFonts w:ascii="Times New Roman" w:hAnsi="Times New Roman" w:cs="Times New Roman" w:hint="eastAsia"/>
          <w:spacing w:val="20"/>
          <w:sz w:val="20"/>
          <w:szCs w:val="20"/>
        </w:rPr>
        <w:t>假設原文內只包含大寫字母、</w:t>
      </w:r>
      <w:r w:rsidRPr="00691F26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空白字符及標點符號</w:t>
      </w:r>
      <w:r w:rsidRPr="00691F26">
        <w:rPr>
          <w:rFonts w:ascii="Times New Roman" w:hAnsi="Times New Roman" w:cs="Times New Roman" w:hint="eastAsia"/>
          <w:spacing w:val="20"/>
          <w:sz w:val="20"/>
          <w:szCs w:val="20"/>
        </w:rPr>
        <w:t>。</w:t>
      </w:r>
    </w:p>
    <w:p w14:paraId="2E2594DA" w14:textId="77777777" w:rsidR="00875751" w:rsidRPr="00691F26" w:rsidRDefault="00875751" w:rsidP="00875751">
      <w:pPr>
        <w:pStyle w:val="a6"/>
        <w:numPr>
          <w:ilvl w:val="0"/>
          <w:numId w:val="22"/>
        </w:numPr>
        <w:tabs>
          <w:tab w:val="left" w:pos="450"/>
        </w:tabs>
        <w:snapToGrid w:val="0"/>
        <w:ind w:leftChars="0" w:left="450" w:hanging="450"/>
        <w:jc w:val="both"/>
        <w:rPr>
          <w:rFonts w:ascii="Times New Roman" w:hAnsi="Times New Roman" w:cs="Times New Roman"/>
          <w:spacing w:val="20"/>
          <w:sz w:val="20"/>
          <w:szCs w:val="20"/>
          <w:lang w:eastAsia="zh-HK"/>
        </w:rPr>
      </w:pPr>
      <w:r w:rsidRPr="00691F26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在加密過程中，空白字符及標點符號保持不變。</w:t>
      </w:r>
    </w:p>
    <w:p w14:paraId="2E2594DB" w14:textId="77777777" w:rsidR="00875751" w:rsidRPr="00691F26" w:rsidRDefault="00875751" w:rsidP="00875751">
      <w:pPr>
        <w:snapToGrid w:val="0"/>
        <w:rPr>
          <w:rFonts w:ascii="Times New Roman" w:hAnsi="Times New Roman" w:cs="Times New Roman"/>
          <w:spacing w:val="20"/>
          <w:sz w:val="20"/>
          <w:szCs w:val="20"/>
        </w:rPr>
      </w:pPr>
    </w:p>
    <w:p w14:paraId="2E2594DC" w14:textId="038E4B30" w:rsidR="00875751" w:rsidRPr="00691F26" w:rsidRDefault="00875751" w:rsidP="002135B1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  <w:r w:rsidRPr="00691F26">
        <w:rPr>
          <w:rFonts w:hint="eastAsia"/>
          <w:spacing w:val="20"/>
          <w:sz w:val="20"/>
          <w:szCs w:val="20"/>
          <w:lang w:eastAsia="zh-HK"/>
        </w:rPr>
        <w:t>在不</w:t>
      </w:r>
      <w:r w:rsidR="000057BF">
        <w:rPr>
          <w:spacing w:val="20"/>
          <w:sz w:val="20"/>
          <w:szCs w:val="20"/>
          <w:lang w:val="x-none" w:eastAsia="zh-HK"/>
        </w:rPr>
        <w:t>需</w:t>
      </w:r>
      <w:r w:rsidRPr="00691F26">
        <w:rPr>
          <w:rFonts w:hint="eastAsia"/>
          <w:spacing w:val="20"/>
          <w:sz w:val="20"/>
          <w:szCs w:val="20"/>
          <w:lang w:eastAsia="zh-HK"/>
        </w:rPr>
        <w:t>知道</w:t>
      </w:r>
      <w:r w:rsidRPr="00691F26">
        <w:rPr>
          <w:rFonts w:hint="eastAsia"/>
          <w:sz w:val="20"/>
          <w:szCs w:val="20"/>
          <w:lang w:eastAsia="zh-HK"/>
        </w:rPr>
        <w:t xml:space="preserve"> </w:t>
      </w:r>
      <w:r w:rsidRPr="00691F26">
        <w:rPr>
          <w:rFonts w:ascii="Times New Roman" w:hAnsi="Times New Roman" w:cs="Times New Roman" w:hint="eastAsia"/>
          <w:i/>
          <w:spacing w:val="20"/>
          <w:sz w:val="20"/>
          <w:szCs w:val="20"/>
          <w:lang w:eastAsia="zh-HK"/>
        </w:rPr>
        <w:t>k</w:t>
      </w:r>
      <w:r w:rsidRPr="003C52E1">
        <w:rPr>
          <w:sz w:val="20"/>
          <w:szCs w:val="20"/>
          <w:lang w:eastAsia="zh-HK"/>
        </w:rPr>
        <w:t xml:space="preserve"> </w:t>
      </w:r>
      <w:r w:rsidRPr="00691F26">
        <w:rPr>
          <w:rFonts w:hint="eastAsia"/>
          <w:spacing w:val="20"/>
          <w:sz w:val="20"/>
          <w:szCs w:val="20"/>
          <w:lang w:eastAsia="zh-HK"/>
        </w:rPr>
        <w:t>的情況下</w:t>
      </w:r>
      <w:r w:rsidRPr="00691F26">
        <w:rPr>
          <w:rFonts w:hint="eastAsia"/>
          <w:spacing w:val="20"/>
          <w:sz w:val="20"/>
          <w:szCs w:val="20"/>
        </w:rPr>
        <w:t>，「</w:t>
      </w:r>
      <w:r w:rsidRPr="00691F26">
        <w:rPr>
          <w:rFonts w:hint="eastAsia"/>
          <w:spacing w:val="20"/>
          <w:sz w:val="20"/>
          <w:szCs w:val="20"/>
          <w:lang w:eastAsia="zh-HK"/>
        </w:rPr>
        <w:t>位移加密法</w:t>
      </w:r>
      <w:r w:rsidRPr="00691F26">
        <w:rPr>
          <w:rFonts w:hint="eastAsia"/>
          <w:spacing w:val="20"/>
          <w:sz w:val="20"/>
          <w:szCs w:val="20"/>
        </w:rPr>
        <w:t>」</w:t>
      </w:r>
      <w:r w:rsidRPr="00691F26">
        <w:rPr>
          <w:rFonts w:hint="eastAsia"/>
          <w:spacing w:val="20"/>
          <w:sz w:val="20"/>
          <w:szCs w:val="20"/>
          <w:lang w:eastAsia="zh-HK"/>
        </w:rPr>
        <w:t>解密器可以破解密文。如果原文有足夠長度，最常出現的字母應為「</w:t>
      </w:r>
      <w:r w:rsidRPr="00691F26">
        <w:rPr>
          <w:rFonts w:ascii="Courier New" w:hAnsi="Courier New" w:cs="Courier New"/>
          <w:spacing w:val="20"/>
          <w:sz w:val="20"/>
          <w:szCs w:val="20"/>
        </w:rPr>
        <w:t>E</w:t>
      </w:r>
      <w:r w:rsidRPr="00691F26">
        <w:rPr>
          <w:rFonts w:hint="eastAsia"/>
          <w:spacing w:val="20"/>
          <w:sz w:val="20"/>
          <w:szCs w:val="20"/>
          <w:lang w:eastAsia="zh-HK"/>
        </w:rPr>
        <w:t>」。</w:t>
      </w:r>
    </w:p>
    <w:p w14:paraId="2E2594DD" w14:textId="77777777" w:rsidR="00875751" w:rsidRPr="00691F26" w:rsidRDefault="00875751" w:rsidP="002135B1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</w:p>
    <w:p w14:paraId="2E2594DE" w14:textId="77777777" w:rsidR="00875751" w:rsidRPr="00691F26" w:rsidRDefault="00875751" w:rsidP="002135B1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</w:p>
    <w:p w14:paraId="2E2594DF" w14:textId="77777777" w:rsidR="00875751" w:rsidRPr="00691F26" w:rsidRDefault="00875751" w:rsidP="00875751">
      <w:pPr>
        <w:snapToGrid w:val="0"/>
        <w:jc w:val="both"/>
        <w:rPr>
          <w:spacing w:val="20"/>
          <w:sz w:val="20"/>
          <w:szCs w:val="20"/>
          <w:u w:val="single"/>
        </w:rPr>
      </w:pPr>
      <w:r w:rsidRPr="00691F26">
        <w:rPr>
          <w:rFonts w:hint="eastAsia"/>
          <w:spacing w:val="20"/>
          <w:sz w:val="20"/>
          <w:szCs w:val="20"/>
          <w:u w:val="single"/>
        </w:rPr>
        <w:t>課業一「構思與應用」</w:t>
      </w:r>
    </w:p>
    <w:p w14:paraId="2E2594E0" w14:textId="77777777" w:rsidR="00875751" w:rsidRPr="00691F26" w:rsidRDefault="00875751" w:rsidP="002135B1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</w:p>
    <w:p w14:paraId="2E2594E1" w14:textId="77777777" w:rsidR="00C128F3" w:rsidRPr="00691F26" w:rsidRDefault="00C128F3" w:rsidP="00422BF4">
      <w:pPr>
        <w:snapToGrid w:val="0"/>
        <w:ind w:left="720" w:hanging="72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2E2594E2" w14:textId="36680EE2" w:rsidR="009627D7" w:rsidRPr="00691F26" w:rsidRDefault="00DE7134" w:rsidP="00422BF4">
      <w:pPr>
        <w:widowControl/>
        <w:snapToGrid w:val="0"/>
        <w:rPr>
          <w:spacing w:val="20"/>
          <w:kern w:val="0"/>
          <w:sz w:val="20"/>
          <w:szCs w:val="20"/>
        </w:rPr>
      </w:pPr>
      <w:r w:rsidRPr="00691F26">
        <w:rPr>
          <w:rFonts w:hint="eastAsia"/>
          <w:spacing w:val="20"/>
          <w:sz w:val="20"/>
          <w:szCs w:val="20"/>
        </w:rPr>
        <w:t>編寫一個「</w:t>
      </w:r>
      <w:r w:rsidRPr="00691F26">
        <w:rPr>
          <w:rFonts w:hint="eastAsia"/>
          <w:spacing w:val="20"/>
          <w:sz w:val="20"/>
          <w:szCs w:val="20"/>
          <w:lang w:eastAsia="zh-HK"/>
        </w:rPr>
        <w:t>位移加密法</w:t>
      </w:r>
      <w:r w:rsidRPr="00691F26">
        <w:rPr>
          <w:rFonts w:hint="eastAsia"/>
          <w:spacing w:val="20"/>
          <w:sz w:val="20"/>
          <w:szCs w:val="20"/>
        </w:rPr>
        <w:t>」</w:t>
      </w:r>
      <w:r w:rsidRPr="00691F26">
        <w:rPr>
          <w:rFonts w:hint="eastAsia"/>
          <w:spacing w:val="20"/>
          <w:sz w:val="20"/>
          <w:szCs w:val="20"/>
          <w:lang w:eastAsia="zh-HK"/>
        </w:rPr>
        <w:t>解密器</w:t>
      </w:r>
      <w:r w:rsidRPr="00691F26">
        <w:rPr>
          <w:rFonts w:hint="eastAsia"/>
          <w:spacing w:val="20"/>
          <w:sz w:val="20"/>
          <w:szCs w:val="20"/>
        </w:rPr>
        <w:t>電腦程式。</w:t>
      </w:r>
      <w:r w:rsidRPr="00691F26">
        <w:rPr>
          <w:rFonts w:hint="eastAsia"/>
          <w:spacing w:val="20"/>
          <w:sz w:val="20"/>
          <w:szCs w:val="20"/>
          <w:lang w:eastAsia="zh-HK"/>
        </w:rPr>
        <w:t>建議採用最</w:t>
      </w:r>
      <w:bookmarkStart w:id="2" w:name="_GoBack"/>
      <w:r w:rsidRPr="003A0BB0">
        <w:rPr>
          <w:rFonts w:hint="eastAsia"/>
          <w:sz w:val="20"/>
          <w:szCs w:val="20"/>
          <w:lang w:eastAsia="zh-HK"/>
        </w:rPr>
        <w:t>少</w:t>
      </w:r>
      <w:r w:rsidRPr="003A0BB0">
        <w:rPr>
          <w:sz w:val="20"/>
          <w:szCs w:val="20"/>
          <w:lang w:eastAsia="zh-HK"/>
        </w:rPr>
        <w:t xml:space="preserve"> </w:t>
      </w:r>
      <w:r w:rsidRPr="003A0BB0">
        <w:rPr>
          <w:rFonts w:ascii="Times New Roman" w:hAnsi="Times New Roman" w:cs="Times New Roman" w:hint="eastAsia"/>
          <w:sz w:val="20"/>
          <w:szCs w:val="20"/>
        </w:rPr>
        <w:t>200</w:t>
      </w:r>
      <w:r w:rsidRPr="003A0BB0">
        <w:rPr>
          <w:rFonts w:ascii="Times New Roman" w:hAnsi="Times New Roman" w:cs="Times New Roman"/>
          <w:sz w:val="20"/>
          <w:szCs w:val="20"/>
        </w:rPr>
        <w:t xml:space="preserve"> </w:t>
      </w:r>
      <w:bookmarkEnd w:id="2"/>
      <w:r w:rsidRPr="00691F26">
        <w:rPr>
          <w:rFonts w:hint="eastAsia"/>
          <w:spacing w:val="20"/>
          <w:sz w:val="20"/>
          <w:szCs w:val="20"/>
          <w:lang w:eastAsia="zh-HK"/>
        </w:rPr>
        <w:t>字的文章</w:t>
      </w:r>
      <w:r w:rsidRPr="00691F26">
        <w:rPr>
          <w:rFonts w:hint="eastAsia"/>
          <w:spacing w:val="20"/>
          <w:sz w:val="20"/>
          <w:szCs w:val="20"/>
        </w:rPr>
        <w:t>來</w:t>
      </w:r>
      <w:r w:rsidRPr="00691F26">
        <w:rPr>
          <w:rFonts w:hint="eastAsia"/>
          <w:spacing w:val="20"/>
          <w:sz w:val="20"/>
          <w:szCs w:val="20"/>
          <w:lang w:eastAsia="zh-HK"/>
        </w:rPr>
        <w:t>測試。</w:t>
      </w:r>
      <w:r w:rsidRPr="00691F26">
        <w:rPr>
          <w:rFonts w:hint="eastAsia"/>
          <w:spacing w:val="20"/>
          <w:sz w:val="20"/>
          <w:szCs w:val="20"/>
        </w:rPr>
        <w:t>完成以下任務</w:t>
      </w:r>
      <w:r w:rsidR="00274738" w:rsidRPr="00691F26">
        <w:rPr>
          <w:rFonts w:hint="eastAsia"/>
          <w:spacing w:val="20"/>
          <w:kern w:val="0"/>
          <w:sz w:val="20"/>
          <w:szCs w:val="20"/>
        </w:rPr>
        <w:t>：</w:t>
      </w:r>
    </w:p>
    <w:p w14:paraId="2E2594E3" w14:textId="77777777" w:rsidR="003E461F" w:rsidRPr="00691F26" w:rsidRDefault="003E461F" w:rsidP="00422BF4">
      <w:pPr>
        <w:widowControl/>
        <w:snapToGrid w:val="0"/>
        <w:rPr>
          <w:rFonts w:ascii="Times New Roman" w:hAnsi="Times New Roman" w:cs="Times New Roman"/>
          <w:spacing w:val="20"/>
          <w:sz w:val="20"/>
          <w:szCs w:val="20"/>
        </w:rPr>
      </w:pPr>
    </w:p>
    <w:p w14:paraId="2E2594E4" w14:textId="04E71CA6" w:rsidR="008E3BFC" w:rsidRPr="00691F26" w:rsidRDefault="00DE7134" w:rsidP="008E3BFC">
      <w:pPr>
        <w:pStyle w:val="a6"/>
        <w:numPr>
          <w:ilvl w:val="0"/>
          <w:numId w:val="20"/>
        </w:numPr>
        <w:snapToGrid w:val="0"/>
        <w:ind w:leftChars="0" w:left="476" w:hanging="476"/>
        <w:jc w:val="both"/>
        <w:rPr>
          <w:rFonts w:ascii="Times New Roman" w:hAnsi="Times New Roman" w:cs="Times New Roman"/>
          <w:spacing w:val="20"/>
          <w:sz w:val="20"/>
          <w:szCs w:val="20"/>
          <w:lang w:val="en-GB"/>
        </w:rPr>
      </w:pPr>
      <w:r w:rsidRPr="00691F26">
        <w:rPr>
          <w:rFonts w:ascii="Times New Roman" w:hAnsi="Times New Roman" w:cs="Times New Roman" w:hint="eastAsia"/>
          <w:spacing w:val="20"/>
          <w:kern w:val="0"/>
          <w:sz w:val="20"/>
          <w:szCs w:val="20"/>
          <w:lang w:val="en-GB"/>
        </w:rPr>
        <w:t>選擇合適的數據類</w:t>
      </w:r>
      <w:r w:rsidR="00FB6483">
        <w:rPr>
          <w:rFonts w:ascii="Times New Roman" w:hAnsi="Times New Roman" w:cs="Times New Roman"/>
          <w:spacing w:val="20"/>
          <w:kern w:val="0"/>
          <w:sz w:val="20"/>
          <w:szCs w:val="20"/>
          <w:lang w:val="x-none"/>
        </w:rPr>
        <w:t>型</w:t>
      </w:r>
      <w:r w:rsidRPr="00691F26">
        <w:rPr>
          <w:rFonts w:ascii="Times New Roman" w:hAnsi="Times New Roman" w:cs="Times New Roman" w:hint="eastAsia"/>
          <w:spacing w:val="20"/>
          <w:kern w:val="0"/>
          <w:sz w:val="20"/>
          <w:szCs w:val="20"/>
          <w:lang w:val="en-GB"/>
        </w:rPr>
        <w:t>及數據結構。</w:t>
      </w:r>
    </w:p>
    <w:p w14:paraId="2E2594E5" w14:textId="77777777" w:rsidR="008E3BFC" w:rsidRPr="00691F26" w:rsidRDefault="00DE7134" w:rsidP="008E3BFC">
      <w:pPr>
        <w:pStyle w:val="a6"/>
        <w:numPr>
          <w:ilvl w:val="0"/>
          <w:numId w:val="20"/>
        </w:numPr>
        <w:snapToGrid w:val="0"/>
        <w:ind w:leftChars="0" w:left="476" w:hanging="476"/>
        <w:jc w:val="both"/>
        <w:rPr>
          <w:rFonts w:ascii="Times New Roman" w:hAnsi="Times New Roman" w:cs="Times New Roman"/>
          <w:spacing w:val="20"/>
          <w:sz w:val="20"/>
          <w:szCs w:val="20"/>
          <w:lang w:val="en-GB"/>
        </w:rPr>
      </w:pPr>
      <w:r w:rsidRPr="00691F26">
        <w:rPr>
          <w:rFonts w:ascii="Times New Roman" w:hAnsi="Times New Roman" w:cs="Times New Roman" w:hint="eastAsia"/>
          <w:spacing w:val="20"/>
          <w:kern w:val="0"/>
          <w:sz w:val="20"/>
          <w:szCs w:val="20"/>
          <w:lang w:val="en-GB"/>
        </w:rPr>
        <w:t>計算密文中字母出現的次數</w:t>
      </w:r>
      <w:r w:rsidR="008E3BFC" w:rsidRPr="00691F26">
        <w:rPr>
          <w:rFonts w:ascii="Times New Roman" w:hAnsi="Times New Roman" w:cs="Times New Roman" w:hint="eastAsia"/>
          <w:spacing w:val="20"/>
          <w:kern w:val="0"/>
          <w:sz w:val="20"/>
          <w:szCs w:val="20"/>
          <w:lang w:val="en-GB" w:eastAsia="zh-HK"/>
        </w:rPr>
        <w:t>。</w:t>
      </w:r>
    </w:p>
    <w:p w14:paraId="2E2594E6" w14:textId="77777777" w:rsidR="008E3BFC" w:rsidRPr="00691F26" w:rsidRDefault="00DE7134" w:rsidP="00274738">
      <w:pPr>
        <w:pStyle w:val="a6"/>
        <w:numPr>
          <w:ilvl w:val="0"/>
          <w:numId w:val="20"/>
        </w:numPr>
        <w:snapToGrid w:val="0"/>
        <w:ind w:leftChars="0" w:left="476" w:hanging="476"/>
        <w:jc w:val="both"/>
        <w:rPr>
          <w:rFonts w:ascii="Times New Roman" w:hAnsi="Times New Roman" w:cs="Times New Roman"/>
          <w:spacing w:val="20"/>
          <w:kern w:val="0"/>
          <w:sz w:val="20"/>
          <w:szCs w:val="20"/>
          <w:lang w:val="en-GB"/>
        </w:rPr>
      </w:pPr>
      <w:r w:rsidRPr="00691F26">
        <w:rPr>
          <w:rFonts w:ascii="Times New Roman" w:hAnsi="Times New Roman" w:cs="Times New Roman" w:hint="eastAsia"/>
          <w:spacing w:val="20"/>
          <w:kern w:val="0"/>
          <w:sz w:val="20"/>
          <w:szCs w:val="20"/>
          <w:lang w:val="en-GB"/>
        </w:rPr>
        <w:t>計算所有可能的</w:t>
      </w:r>
      <w:r w:rsidRPr="00691F2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691F26">
        <w:rPr>
          <w:rFonts w:ascii="Times New Roman" w:hAnsi="Times New Roman" w:cs="Times New Roman" w:hint="eastAsia"/>
          <w:i/>
          <w:spacing w:val="20"/>
          <w:kern w:val="0"/>
          <w:sz w:val="20"/>
          <w:szCs w:val="20"/>
          <w:lang w:val="en-GB"/>
        </w:rPr>
        <w:t>k</w:t>
      </w:r>
      <w:r w:rsidRPr="00161B8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691F26">
        <w:rPr>
          <w:rFonts w:ascii="Times New Roman" w:hAnsi="Times New Roman" w:cs="Times New Roman" w:hint="eastAsia"/>
          <w:spacing w:val="20"/>
          <w:kern w:val="0"/>
          <w:sz w:val="20"/>
          <w:szCs w:val="20"/>
          <w:lang w:val="en-GB"/>
        </w:rPr>
        <w:t>值</w:t>
      </w:r>
      <w:r w:rsidR="008E3BFC" w:rsidRPr="00691F26">
        <w:rPr>
          <w:rFonts w:ascii="Times New Roman" w:hAnsi="Times New Roman" w:cs="Times New Roman" w:hint="eastAsia"/>
          <w:spacing w:val="20"/>
          <w:kern w:val="0"/>
          <w:sz w:val="20"/>
          <w:szCs w:val="20"/>
          <w:lang w:val="en-GB"/>
        </w:rPr>
        <w:t>。</w:t>
      </w:r>
    </w:p>
    <w:p w14:paraId="2E2594E7" w14:textId="77777777" w:rsidR="00DE7134" w:rsidRPr="00691F26" w:rsidRDefault="00DE7134" w:rsidP="00274738">
      <w:pPr>
        <w:pStyle w:val="a6"/>
        <w:numPr>
          <w:ilvl w:val="0"/>
          <w:numId w:val="20"/>
        </w:numPr>
        <w:snapToGrid w:val="0"/>
        <w:ind w:leftChars="0" w:left="476" w:hanging="476"/>
        <w:jc w:val="both"/>
        <w:rPr>
          <w:rFonts w:ascii="Times New Roman" w:hAnsi="Times New Roman" w:cs="Times New Roman"/>
          <w:spacing w:val="20"/>
          <w:kern w:val="0"/>
          <w:sz w:val="20"/>
          <w:szCs w:val="20"/>
          <w:lang w:val="en-GB"/>
        </w:rPr>
      </w:pPr>
      <w:r w:rsidRPr="00691F26">
        <w:rPr>
          <w:rFonts w:ascii="Times New Roman" w:hAnsi="Times New Roman" w:cs="Times New Roman" w:hint="eastAsia"/>
          <w:spacing w:val="20"/>
          <w:kern w:val="0"/>
          <w:sz w:val="20"/>
          <w:szCs w:val="20"/>
          <w:lang w:val="en-GB"/>
        </w:rPr>
        <w:t>使用逐步求精法，描述一個解密的算法。</w:t>
      </w:r>
    </w:p>
    <w:p w14:paraId="2E2594E8" w14:textId="77777777" w:rsidR="00DE7134" w:rsidRPr="00691F26" w:rsidRDefault="00DE7134" w:rsidP="00274738">
      <w:pPr>
        <w:pStyle w:val="a6"/>
        <w:numPr>
          <w:ilvl w:val="0"/>
          <w:numId w:val="20"/>
        </w:numPr>
        <w:snapToGrid w:val="0"/>
        <w:ind w:leftChars="0" w:left="476" w:hanging="476"/>
        <w:jc w:val="both"/>
        <w:rPr>
          <w:rFonts w:ascii="Times New Roman" w:hAnsi="Times New Roman" w:cs="Times New Roman"/>
          <w:spacing w:val="20"/>
          <w:kern w:val="0"/>
          <w:sz w:val="20"/>
          <w:szCs w:val="20"/>
          <w:lang w:val="en-GB"/>
        </w:rPr>
      </w:pPr>
      <w:r w:rsidRPr="00691F26">
        <w:rPr>
          <w:rFonts w:ascii="Times New Roman" w:hAnsi="Times New Roman" w:cs="Times New Roman" w:hint="eastAsia"/>
          <w:spacing w:val="20"/>
          <w:kern w:val="0"/>
          <w:sz w:val="20"/>
          <w:szCs w:val="20"/>
          <w:lang w:val="en-GB"/>
        </w:rPr>
        <w:t>使用流程圖，描述在</w:t>
      </w:r>
      <w:r w:rsidRPr="00691F2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8C69C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(d)</w:t>
      </w:r>
      <w:r w:rsidRPr="00691F2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691F26">
        <w:rPr>
          <w:rFonts w:ascii="Times New Roman" w:hAnsi="Times New Roman" w:cs="Times New Roman" w:hint="eastAsia"/>
          <w:spacing w:val="20"/>
          <w:kern w:val="0"/>
          <w:sz w:val="20"/>
          <w:szCs w:val="20"/>
          <w:lang w:val="en-GB"/>
        </w:rPr>
        <w:t>部分的算法。</w:t>
      </w:r>
    </w:p>
    <w:p w14:paraId="2E2594E9" w14:textId="77777777" w:rsidR="00422BF4" w:rsidRPr="00691F26" w:rsidRDefault="00422BF4" w:rsidP="008E3BFC">
      <w:pPr>
        <w:snapToGrid w:val="0"/>
        <w:jc w:val="both"/>
        <w:rPr>
          <w:rFonts w:ascii="Times New Roman" w:hAnsi="Times New Roman" w:cs="Times New Roman"/>
          <w:spacing w:val="20"/>
          <w:kern w:val="0"/>
          <w:sz w:val="20"/>
          <w:szCs w:val="20"/>
          <w:lang w:val="en-GB" w:eastAsia="zh-HK"/>
        </w:rPr>
      </w:pPr>
    </w:p>
    <w:p w14:paraId="2E2594EA" w14:textId="77777777" w:rsidR="003E461F" w:rsidRPr="00691F26" w:rsidRDefault="00EC4A37" w:rsidP="003E461F">
      <w:pPr>
        <w:snapToGrid w:val="0"/>
        <w:jc w:val="both"/>
        <w:rPr>
          <w:spacing w:val="20"/>
          <w:sz w:val="20"/>
          <w:szCs w:val="20"/>
        </w:rPr>
      </w:pPr>
      <w:r w:rsidRPr="00691F26">
        <w:rPr>
          <w:rFonts w:hint="eastAsia"/>
          <w:spacing w:val="20"/>
          <w:sz w:val="20"/>
          <w:szCs w:val="20"/>
        </w:rPr>
        <w:t>在設計程式時，可考慮下列一些主要因素</w:t>
      </w:r>
      <w:r w:rsidR="003E461F" w:rsidRPr="00691F26">
        <w:rPr>
          <w:rFonts w:hint="eastAsia"/>
          <w:spacing w:val="20"/>
          <w:sz w:val="20"/>
          <w:szCs w:val="20"/>
        </w:rPr>
        <w:t>：</w:t>
      </w:r>
    </w:p>
    <w:p w14:paraId="2E2594EB" w14:textId="77777777" w:rsidR="003E461F" w:rsidRPr="00691F26" w:rsidRDefault="003E461F" w:rsidP="00C20EC4">
      <w:pPr>
        <w:widowControl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lang w:eastAsia="zh-HK"/>
        </w:rPr>
      </w:pPr>
    </w:p>
    <w:p w14:paraId="2E2594EC" w14:textId="77777777" w:rsidR="003E461F" w:rsidRPr="00691F26" w:rsidRDefault="00EC4A37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91F2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選擇數據類</w:t>
      </w:r>
      <w:r w:rsidR="002136F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型和</w:t>
      </w:r>
      <w:r w:rsidRPr="00691F2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數據結構</w:t>
      </w:r>
    </w:p>
    <w:p w14:paraId="2E2594ED" w14:textId="77777777" w:rsidR="003E461F" w:rsidRPr="00691F26" w:rsidRDefault="00EC4A37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91F2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變量／常數聲明和初始化</w:t>
      </w:r>
    </w:p>
    <w:p w14:paraId="2E2594EE" w14:textId="77777777" w:rsidR="003E461F" w:rsidRPr="00691F26" w:rsidRDefault="00EC4A37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91F2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模組方法</w:t>
      </w:r>
    </w:p>
    <w:p w14:paraId="2E2594EF" w14:textId="77777777" w:rsidR="003E461F" w:rsidRPr="00691F26" w:rsidRDefault="00EC4A37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91F2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變量作用範圍</w:t>
      </w:r>
      <w:r w:rsidR="002136F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和</w:t>
      </w:r>
      <w:r w:rsidRPr="00691F2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參數傳遞</w:t>
      </w:r>
    </w:p>
    <w:p w14:paraId="2E2594F0" w14:textId="77777777" w:rsidR="00EC4A37" w:rsidRPr="00691F26" w:rsidRDefault="00EC4A37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91F2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程式界面</w:t>
      </w:r>
    </w:p>
    <w:p w14:paraId="2E2594F1" w14:textId="77777777" w:rsidR="003E461F" w:rsidRPr="00691F26" w:rsidRDefault="00EC4A37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91F2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數據收集、輸入和有效性檢驗</w:t>
      </w:r>
    </w:p>
    <w:p w14:paraId="2E2594F2" w14:textId="77777777" w:rsidR="003E461F" w:rsidRPr="00691F26" w:rsidRDefault="00EC4A37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91F2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數據處理</w:t>
      </w:r>
    </w:p>
    <w:p w14:paraId="2E2594F3" w14:textId="77777777" w:rsidR="00C20EC4" w:rsidRPr="00691F26" w:rsidRDefault="00EC4A37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91F2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排序及檢索搜尋算法</w:t>
      </w:r>
    </w:p>
    <w:p w14:paraId="2E2594F4" w14:textId="77777777" w:rsidR="00C20EC4" w:rsidRPr="00691F26" w:rsidRDefault="00EC4A37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91F2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程式輸出</w:t>
      </w:r>
    </w:p>
    <w:p w14:paraId="2E2594F5" w14:textId="77777777" w:rsidR="00EC4A37" w:rsidRPr="00691F26" w:rsidRDefault="00EC4A37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91F2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錯誤處理</w:t>
      </w:r>
    </w:p>
    <w:p w14:paraId="2E2594F6" w14:textId="77777777" w:rsidR="00EC4A37" w:rsidRPr="00691F26" w:rsidRDefault="00EC4A37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91F2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可重用性</w:t>
      </w:r>
      <w:r w:rsidR="001577B2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和</w:t>
      </w:r>
      <w:r w:rsidRPr="00691F2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可攜性</w:t>
      </w:r>
    </w:p>
    <w:p w14:paraId="2E2594F7" w14:textId="77777777" w:rsidR="003E461F" w:rsidRPr="00691F26" w:rsidRDefault="003E461F" w:rsidP="003E461F">
      <w:pPr>
        <w:snapToGrid w:val="0"/>
        <w:ind w:left="720" w:hanging="720"/>
        <w:jc w:val="both"/>
        <w:rPr>
          <w:spacing w:val="20"/>
          <w:sz w:val="20"/>
          <w:szCs w:val="20"/>
        </w:rPr>
      </w:pPr>
    </w:p>
    <w:p w14:paraId="2E2594F8" w14:textId="77777777" w:rsidR="009627D7" w:rsidRPr="002D6073" w:rsidRDefault="004A04DC" w:rsidP="003E461F">
      <w:pPr>
        <w:widowControl/>
        <w:rPr>
          <w:rFonts w:ascii="Times New Roman" w:hAnsi="Times New Roman" w:cs="Times New Roman"/>
          <w:sz w:val="20"/>
          <w:szCs w:val="20"/>
          <w:lang w:val="en-GB"/>
        </w:rPr>
      </w:pPr>
      <w:r w:rsidRPr="00691F26">
        <w:rPr>
          <w:rFonts w:hint="eastAsia"/>
          <w:spacing w:val="20"/>
          <w:sz w:val="20"/>
          <w:szCs w:val="20"/>
        </w:rPr>
        <w:t>製作一個演示和／或文件，</w:t>
      </w:r>
      <w:r w:rsidRPr="00691F26">
        <w:rPr>
          <w:rFonts w:ascii="Times New Roman" w:hAnsi="Times New Roman" w:cs="Times New Roman" w:hint="eastAsia"/>
          <w:spacing w:val="20"/>
          <w:sz w:val="20"/>
          <w:szCs w:val="20"/>
        </w:rPr>
        <w:t>簡略描述設計以上</w:t>
      </w:r>
      <w:r w:rsidRPr="00691F26">
        <w:rPr>
          <w:rFonts w:hint="eastAsia"/>
          <w:spacing w:val="20"/>
          <w:sz w:val="20"/>
          <w:szCs w:val="20"/>
        </w:rPr>
        <w:t>程式</w:t>
      </w:r>
      <w:r w:rsidRPr="00691F26">
        <w:rPr>
          <w:rFonts w:ascii="Times New Roman" w:hAnsi="Times New Roman" w:cs="Times New Roman" w:hint="eastAsia"/>
          <w:spacing w:val="20"/>
          <w:sz w:val="20"/>
          <w:szCs w:val="20"/>
        </w:rPr>
        <w:t>時所涉及的部件</w:t>
      </w:r>
      <w:r w:rsidR="003E461F" w:rsidRPr="00691F26">
        <w:rPr>
          <w:rFonts w:hint="eastAsia"/>
          <w:spacing w:val="20"/>
          <w:kern w:val="0"/>
          <w:sz w:val="20"/>
          <w:szCs w:val="20"/>
        </w:rPr>
        <w:t>。</w:t>
      </w:r>
    </w:p>
    <w:p w14:paraId="2E2594F9" w14:textId="77777777" w:rsidR="00422BF4" w:rsidRPr="00EA151D" w:rsidRDefault="00422BF4" w:rsidP="00C128F3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14:paraId="2E2594FA" w14:textId="77777777" w:rsidR="007840DF" w:rsidRDefault="007840DF">
      <w:pPr>
        <w:widowControl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2E2594FB" w14:textId="77777777" w:rsidR="00FA7566" w:rsidRPr="00755A4D" w:rsidRDefault="00FA7566" w:rsidP="00FA7566">
      <w:pPr>
        <w:snapToGrid w:val="0"/>
        <w:ind w:left="720" w:hanging="720"/>
        <w:jc w:val="both"/>
        <w:rPr>
          <w:rFonts w:eastAsia="華康新儷粗黑"/>
          <w:spacing w:val="20"/>
          <w:sz w:val="20"/>
          <w:szCs w:val="20"/>
          <w:u w:val="single"/>
          <w:lang w:val="en-GB"/>
        </w:rPr>
      </w:pPr>
      <w:r w:rsidRPr="00755A4D">
        <w:rPr>
          <w:rFonts w:hint="eastAsia"/>
          <w:spacing w:val="20"/>
          <w:sz w:val="20"/>
          <w:szCs w:val="20"/>
          <w:u w:val="single"/>
        </w:rPr>
        <w:lastRenderedPageBreak/>
        <w:t>課業二「測試與評估」</w:t>
      </w:r>
    </w:p>
    <w:p w14:paraId="2E2594FC" w14:textId="77777777" w:rsidR="00FA7566" w:rsidRPr="00755A4D" w:rsidRDefault="00FA7566" w:rsidP="00FA7566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2E2594FD" w14:textId="77777777" w:rsidR="00FA7566" w:rsidRPr="00755A4D" w:rsidRDefault="008D5C21" w:rsidP="00FA7566">
      <w:pPr>
        <w:snapToGrid w:val="0"/>
        <w:jc w:val="both"/>
        <w:rPr>
          <w:rFonts w:ascii="Times New Roman" w:hAnsi="Times New Roman" w:cs="Times New Roman"/>
          <w:b/>
          <w:spacing w:val="20"/>
          <w:sz w:val="20"/>
          <w:szCs w:val="20"/>
        </w:rPr>
      </w:pPr>
      <w:r w:rsidRPr="00755A4D">
        <w:rPr>
          <w:rFonts w:hint="eastAsia"/>
          <w:spacing w:val="20"/>
          <w:sz w:val="20"/>
          <w:szCs w:val="20"/>
        </w:rPr>
        <w:t>根據此程式（</w:t>
      </w:r>
      <w:r w:rsidRPr="00755A4D">
        <w:rPr>
          <w:rFonts w:hint="eastAsia"/>
          <w:i/>
          <w:spacing w:val="20"/>
          <w:sz w:val="20"/>
          <w:szCs w:val="20"/>
        </w:rPr>
        <w:t>另一選項：依照教師擬定的程式</w:t>
      </w:r>
      <w:r w:rsidRPr="00755A4D">
        <w:rPr>
          <w:rFonts w:hint="eastAsia"/>
          <w:spacing w:val="20"/>
          <w:sz w:val="20"/>
          <w:szCs w:val="20"/>
        </w:rPr>
        <w:t>），完成以下部分</w:t>
      </w:r>
      <w:r w:rsidR="00FA7566" w:rsidRPr="00755A4D">
        <w:rPr>
          <w:rFonts w:hint="eastAsia"/>
          <w:spacing w:val="20"/>
          <w:sz w:val="20"/>
          <w:szCs w:val="20"/>
        </w:rPr>
        <w:t>：</w:t>
      </w:r>
    </w:p>
    <w:p w14:paraId="2E2594FE" w14:textId="77777777" w:rsidR="00FA7566" w:rsidRPr="00755A4D" w:rsidRDefault="00FA7566" w:rsidP="00FA7566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2E2594FF" w14:textId="77777777" w:rsidR="00FA7566" w:rsidRPr="00755A4D" w:rsidRDefault="008D5C21" w:rsidP="00FA7566">
      <w:pPr>
        <w:snapToGrid w:val="0"/>
        <w:ind w:left="720" w:hanging="720"/>
        <w:jc w:val="both"/>
        <w:rPr>
          <w:spacing w:val="20"/>
          <w:sz w:val="20"/>
          <w:szCs w:val="20"/>
        </w:rPr>
      </w:pPr>
      <w:r w:rsidRPr="00755A4D">
        <w:rPr>
          <w:rFonts w:hint="eastAsia"/>
          <w:spacing w:val="20"/>
          <w:sz w:val="20"/>
          <w:szCs w:val="20"/>
        </w:rPr>
        <w:t>進行程式的測試，收集及記錄是次測試的回饋和結果</w:t>
      </w:r>
      <w:r w:rsidR="00FA7566" w:rsidRPr="00755A4D">
        <w:rPr>
          <w:rFonts w:hint="eastAsia"/>
          <w:spacing w:val="20"/>
          <w:sz w:val="20"/>
          <w:szCs w:val="20"/>
        </w:rPr>
        <w:t>。</w:t>
      </w:r>
    </w:p>
    <w:p w14:paraId="2E259500" w14:textId="77777777" w:rsidR="00FA7566" w:rsidRPr="00755A4D" w:rsidRDefault="00FA7566" w:rsidP="00FA7566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 w:rsidRPr="00755A4D">
        <w:rPr>
          <w:spacing w:val="20"/>
          <w:sz w:val="20"/>
          <w:szCs w:val="20"/>
        </w:rPr>
        <w:tab/>
      </w:r>
      <w:r w:rsidRPr="008C69CA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8C69CA">
        <w:rPr>
          <w:rFonts w:ascii="Times New Roman" w:hAnsi="Times New Roman" w:cs="Times New Roman"/>
          <w:sz w:val="20"/>
          <w:szCs w:val="20"/>
        </w:rPr>
        <w:t>i</w:t>
      </w:r>
      <w:proofErr w:type="spellEnd"/>
      <w:r w:rsidRPr="008C69CA">
        <w:rPr>
          <w:rFonts w:ascii="Times New Roman" w:hAnsi="Times New Roman" w:cs="Times New Roman"/>
          <w:sz w:val="20"/>
          <w:szCs w:val="20"/>
        </w:rPr>
        <w:t>)</w:t>
      </w:r>
      <w:r w:rsidRPr="00755A4D">
        <w:rPr>
          <w:rFonts w:ascii="Times New Roman" w:hAnsi="Times New Roman" w:cs="Times New Roman"/>
          <w:spacing w:val="20"/>
          <w:sz w:val="20"/>
          <w:szCs w:val="20"/>
        </w:rPr>
        <w:tab/>
      </w:r>
      <w:r w:rsidR="008D5C21" w:rsidRPr="00755A4D">
        <w:rPr>
          <w:rFonts w:hint="eastAsia"/>
          <w:spacing w:val="20"/>
          <w:sz w:val="20"/>
          <w:szCs w:val="20"/>
        </w:rPr>
        <w:t>在算法設計上進行一項重要修訂，並說明相關的改進</w:t>
      </w:r>
      <w:r w:rsidRPr="00755A4D">
        <w:rPr>
          <w:rFonts w:hint="eastAsia"/>
          <w:spacing w:val="20"/>
          <w:sz w:val="20"/>
          <w:szCs w:val="20"/>
        </w:rPr>
        <w:t>；</w:t>
      </w:r>
      <w:r w:rsidRPr="00755A4D">
        <w:rPr>
          <w:rFonts w:ascii="華康新儷粗黑" w:eastAsia="華康新儷粗黑" w:hint="eastAsia"/>
          <w:spacing w:val="20"/>
          <w:sz w:val="20"/>
          <w:szCs w:val="20"/>
        </w:rPr>
        <w:t>或</w:t>
      </w:r>
    </w:p>
    <w:p w14:paraId="2E259501" w14:textId="77777777" w:rsidR="00FA7566" w:rsidRPr="00755A4D" w:rsidRDefault="00FA7566" w:rsidP="00FA7566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 w:rsidRPr="00755A4D">
        <w:rPr>
          <w:rFonts w:ascii="Times New Roman" w:hAnsi="Times New Roman" w:cs="Times New Roman"/>
          <w:spacing w:val="20"/>
          <w:sz w:val="20"/>
          <w:szCs w:val="20"/>
        </w:rPr>
        <w:tab/>
      </w:r>
      <w:r w:rsidRPr="008C69CA">
        <w:rPr>
          <w:rFonts w:ascii="Times New Roman" w:hAnsi="Times New Roman" w:cs="Times New Roman"/>
          <w:sz w:val="20"/>
          <w:szCs w:val="20"/>
        </w:rPr>
        <w:t>(ii)</w:t>
      </w:r>
      <w:r w:rsidRPr="00755A4D">
        <w:rPr>
          <w:rFonts w:ascii="Times New Roman" w:hAnsi="Times New Roman" w:cs="Times New Roman"/>
          <w:spacing w:val="20"/>
          <w:sz w:val="20"/>
          <w:szCs w:val="20"/>
        </w:rPr>
        <w:tab/>
      </w:r>
      <w:r w:rsidR="008D5C21" w:rsidRPr="00755A4D">
        <w:rPr>
          <w:rFonts w:hint="eastAsia"/>
          <w:spacing w:val="20"/>
          <w:sz w:val="20"/>
          <w:szCs w:val="20"/>
        </w:rPr>
        <w:t>描述如何擴展程式的範圍</w:t>
      </w:r>
      <w:r w:rsidRPr="00755A4D">
        <w:rPr>
          <w:rFonts w:hint="eastAsia"/>
          <w:spacing w:val="20"/>
          <w:sz w:val="20"/>
          <w:szCs w:val="20"/>
        </w:rPr>
        <w:t>。</w:t>
      </w:r>
    </w:p>
    <w:p w14:paraId="2E259502" w14:textId="77777777" w:rsidR="00FA7566" w:rsidRPr="00755A4D" w:rsidRDefault="00FA7566" w:rsidP="00FA7566">
      <w:pPr>
        <w:snapToGrid w:val="0"/>
        <w:ind w:left="900" w:hanging="90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14:paraId="2E259503" w14:textId="77777777" w:rsidR="00FA7566" w:rsidRPr="00755A4D" w:rsidRDefault="008D5C21" w:rsidP="00FA7566">
      <w:pPr>
        <w:snapToGrid w:val="0"/>
        <w:ind w:left="720" w:hanging="720"/>
        <w:jc w:val="both"/>
        <w:rPr>
          <w:spacing w:val="20"/>
          <w:sz w:val="20"/>
          <w:szCs w:val="20"/>
        </w:rPr>
      </w:pPr>
      <w:r w:rsidRPr="00755A4D">
        <w:rPr>
          <w:rFonts w:hint="eastAsia"/>
          <w:spacing w:val="20"/>
          <w:sz w:val="20"/>
          <w:szCs w:val="20"/>
        </w:rPr>
        <w:t>製作一個演示和／或文件，說明如何開發該程式，並可考慮下列一些項目</w:t>
      </w:r>
      <w:r w:rsidR="00FA7566" w:rsidRPr="00755A4D">
        <w:rPr>
          <w:rFonts w:hint="eastAsia"/>
          <w:spacing w:val="20"/>
          <w:sz w:val="20"/>
          <w:szCs w:val="20"/>
        </w:rPr>
        <w:t>：</w:t>
      </w:r>
    </w:p>
    <w:p w14:paraId="2E259504" w14:textId="77777777" w:rsidR="00FA7566" w:rsidRPr="00755A4D" w:rsidRDefault="00FA7566" w:rsidP="00FA7566">
      <w:pPr>
        <w:snapToGrid w:val="0"/>
        <w:ind w:left="900" w:hanging="900"/>
        <w:jc w:val="both"/>
        <w:rPr>
          <w:spacing w:val="20"/>
          <w:sz w:val="20"/>
          <w:szCs w:val="20"/>
        </w:rPr>
      </w:pPr>
    </w:p>
    <w:p w14:paraId="2E259505" w14:textId="77777777" w:rsidR="00FA7566" w:rsidRPr="00755A4D" w:rsidRDefault="008D5C21" w:rsidP="00FA7566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755A4D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程式設計的優點和缺點</w:t>
      </w:r>
    </w:p>
    <w:p w14:paraId="2E259506" w14:textId="77777777" w:rsidR="00FA7566" w:rsidRPr="00755A4D" w:rsidRDefault="008D5C21" w:rsidP="00FA7566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755A4D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測試數據</w:t>
      </w:r>
      <w:r w:rsidR="007C7A99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和</w:t>
      </w:r>
      <w:r w:rsidRPr="00755A4D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測試用例</w:t>
      </w:r>
    </w:p>
    <w:p w14:paraId="2E259507" w14:textId="77777777" w:rsidR="00FA7566" w:rsidRPr="00755A4D" w:rsidRDefault="008D5C21" w:rsidP="00FA7566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755A4D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單元測試</w:t>
      </w:r>
    </w:p>
    <w:p w14:paraId="2E259508" w14:textId="77777777" w:rsidR="00FA7566" w:rsidRPr="00755A4D" w:rsidRDefault="008D5C21" w:rsidP="00FA7566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755A4D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系統測試</w:t>
      </w:r>
    </w:p>
    <w:p w14:paraId="2E259509" w14:textId="77777777" w:rsidR="008D5C21" w:rsidRPr="00755A4D" w:rsidRDefault="008D5C21" w:rsidP="00FA7566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755A4D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用戶驗收測試</w:t>
      </w:r>
    </w:p>
    <w:p w14:paraId="2E25950A" w14:textId="77777777" w:rsidR="008D5C21" w:rsidRPr="00755A4D" w:rsidRDefault="008D5C21" w:rsidP="00FA7566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755A4D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除錯</w:t>
      </w:r>
    </w:p>
    <w:p w14:paraId="2E25950B" w14:textId="77777777" w:rsidR="008D5C21" w:rsidRPr="00755A4D" w:rsidRDefault="008D5C21" w:rsidP="00FA7566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755A4D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算法優化</w:t>
      </w:r>
    </w:p>
    <w:p w14:paraId="2E25950C" w14:textId="77777777" w:rsidR="00FA7566" w:rsidRPr="00FA7566" w:rsidRDefault="00FA7566" w:rsidP="001836D3">
      <w:pPr>
        <w:pStyle w:val="a7"/>
        <w:snapToGrid w:val="0"/>
        <w:spacing w:after="0"/>
        <w:ind w:left="720" w:hanging="720"/>
        <w:jc w:val="both"/>
        <w:rPr>
          <w:b/>
          <w:sz w:val="20"/>
          <w:szCs w:val="20"/>
        </w:rPr>
      </w:pPr>
    </w:p>
    <w:sectPr w:rsidR="00FA7566" w:rsidRPr="00FA7566" w:rsidSect="001836D3">
      <w:headerReference w:type="default" r:id="rId9"/>
      <w:footerReference w:type="default" r:id="rId10"/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238CA" w16cex:dateUtc="2023-04-25T03:32:00Z"/>
  <w16cex:commentExtensible w16cex:durableId="27F238E5" w16cex:dateUtc="2023-04-25T03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82FF8" w14:textId="77777777" w:rsidR="00B62803" w:rsidRDefault="00B62803" w:rsidP="00161F7B">
      <w:r>
        <w:separator/>
      </w:r>
    </w:p>
  </w:endnote>
  <w:endnote w:type="continuationSeparator" w:id="0">
    <w:p w14:paraId="05441CEF" w14:textId="77777777" w:rsidR="00B62803" w:rsidRDefault="00B62803" w:rsidP="00161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新儷粗黑">
    <w:altName w:val="Microsoft JhengHei UI"/>
    <w:panose1 w:val="020B0900010101010101"/>
    <w:charset w:val="88"/>
    <w:family w:val="swiss"/>
    <w:pitch w:val="variable"/>
    <w:sig w:usb0="80000001" w:usb1="28091800" w:usb2="00000016" w:usb3="00000000" w:csb0="00100000" w:csb1="00000000"/>
  </w:font>
  <w:font w:name="Times New Roman (Body CS)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882458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E259517" w14:textId="77777777" w:rsidR="004940FB" w:rsidRPr="001836D3" w:rsidRDefault="004940FB">
        <w:pPr>
          <w:pStyle w:val="ab"/>
          <w:jc w:val="center"/>
          <w:rPr>
            <w:rFonts w:ascii="Times New Roman" w:hAnsi="Times New Roman" w:cs="Times New Roman"/>
          </w:rPr>
        </w:pPr>
        <w:r w:rsidRPr="001836D3">
          <w:rPr>
            <w:rFonts w:ascii="Times New Roman" w:hAnsi="Times New Roman" w:cs="Times New Roman"/>
          </w:rPr>
          <w:fldChar w:fldCharType="begin"/>
        </w:r>
        <w:r w:rsidRPr="001836D3">
          <w:rPr>
            <w:rFonts w:ascii="Times New Roman" w:hAnsi="Times New Roman" w:cs="Times New Roman"/>
          </w:rPr>
          <w:instrText>PAGE   \* MERGEFORMAT</w:instrText>
        </w:r>
        <w:r w:rsidRPr="001836D3">
          <w:rPr>
            <w:rFonts w:ascii="Times New Roman" w:hAnsi="Times New Roman" w:cs="Times New Roman"/>
          </w:rPr>
          <w:fldChar w:fldCharType="separate"/>
        </w:r>
        <w:r w:rsidR="006545D0" w:rsidRPr="006545D0">
          <w:rPr>
            <w:rFonts w:ascii="Times New Roman" w:hAnsi="Times New Roman" w:cs="Times New Roman"/>
            <w:noProof/>
            <w:lang w:val="zh-TW"/>
          </w:rPr>
          <w:t>7</w:t>
        </w:r>
        <w:r w:rsidRPr="001836D3">
          <w:rPr>
            <w:rFonts w:ascii="Times New Roman" w:hAnsi="Times New Roman" w:cs="Times New Roman"/>
          </w:rPr>
          <w:fldChar w:fldCharType="end"/>
        </w:r>
      </w:p>
    </w:sdtContent>
  </w:sdt>
  <w:p w14:paraId="2E259518" w14:textId="77777777" w:rsidR="004940FB" w:rsidRDefault="004940F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ACEE27" w14:textId="77777777" w:rsidR="00B62803" w:rsidRDefault="00B62803" w:rsidP="00161F7B">
      <w:r>
        <w:separator/>
      </w:r>
    </w:p>
  </w:footnote>
  <w:footnote w:type="continuationSeparator" w:id="0">
    <w:p w14:paraId="4FA9D2F1" w14:textId="77777777" w:rsidR="00B62803" w:rsidRDefault="00B62803" w:rsidP="00161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9515" w14:textId="77777777" w:rsidR="002135B1" w:rsidRDefault="002135B1" w:rsidP="002135B1">
    <w:pPr>
      <w:pStyle w:val="a9"/>
      <w:shd w:val="clear" w:color="auto" w:fill="A6A6A6" w:themeFill="background1" w:themeFillShade="A6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pacing w:val="20"/>
        <w:sz w:val="24"/>
        <w:szCs w:val="24"/>
      </w:rPr>
      <w:t>樣本</w:t>
    </w:r>
    <w:r>
      <w:rPr>
        <w:rFonts w:ascii="Times New Roman" w:hAnsi="Times New Roman" w:cs="Times New Roman"/>
        <w:b/>
        <w:sz w:val="24"/>
        <w:szCs w:val="24"/>
      </w:rPr>
      <w:t xml:space="preserve"> 1 </w:t>
    </w:r>
  </w:p>
  <w:p w14:paraId="2E259516" w14:textId="77777777" w:rsidR="00161F7B" w:rsidRPr="002135B1" w:rsidRDefault="00161F7B" w:rsidP="002135B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136B6"/>
    <w:multiLevelType w:val="hybridMultilevel"/>
    <w:tmpl w:val="524CB3F0"/>
    <w:lvl w:ilvl="0" w:tplc="58483A5E">
      <w:start w:val="1"/>
      <w:numFmt w:val="bullet"/>
      <w:lvlText w:val=""/>
      <w:lvlJc w:val="left"/>
      <w:pPr>
        <w:tabs>
          <w:tab w:val="num" w:pos="2400"/>
        </w:tabs>
        <w:ind w:left="2400" w:hanging="72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520"/>
        </w:tabs>
        <w:ind w:left="55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000"/>
        </w:tabs>
        <w:ind w:left="6000" w:hanging="480"/>
      </w:pPr>
      <w:rPr>
        <w:rFonts w:ascii="Wingdings" w:hAnsi="Wingdings" w:hint="default"/>
      </w:rPr>
    </w:lvl>
  </w:abstractNum>
  <w:abstractNum w:abstractNumId="1" w15:restartNumberingAfterBreak="0">
    <w:nsid w:val="0CC50681"/>
    <w:multiLevelType w:val="hybridMultilevel"/>
    <w:tmpl w:val="78BE864A"/>
    <w:lvl w:ilvl="0" w:tplc="70782E3E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 w15:restartNumberingAfterBreak="0">
    <w:nsid w:val="0EB02BE4"/>
    <w:multiLevelType w:val="hybridMultilevel"/>
    <w:tmpl w:val="FDC2AC90"/>
    <w:lvl w:ilvl="0" w:tplc="04090003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6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4537845"/>
    <w:multiLevelType w:val="hybridMultilevel"/>
    <w:tmpl w:val="8E1A2348"/>
    <w:lvl w:ilvl="0" w:tplc="04090001">
      <w:start w:val="1"/>
      <w:numFmt w:val="bullet"/>
      <w:lvlText w:val=""/>
      <w:lvlJc w:val="left"/>
      <w:pPr>
        <w:ind w:left="143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70" w:hanging="480"/>
      </w:pPr>
      <w:rPr>
        <w:rFonts w:ascii="Wingdings" w:hAnsi="Wingdings" w:hint="default"/>
      </w:rPr>
    </w:lvl>
  </w:abstractNum>
  <w:abstractNum w:abstractNumId="4" w15:restartNumberingAfterBreak="0">
    <w:nsid w:val="17375EA9"/>
    <w:multiLevelType w:val="hybridMultilevel"/>
    <w:tmpl w:val="5A5A815A"/>
    <w:lvl w:ilvl="0" w:tplc="BB74DCFE">
      <w:start w:val="1"/>
      <w:numFmt w:val="lowerLetter"/>
      <w:lvlText w:val="(%1)"/>
      <w:lvlJc w:val="left"/>
      <w:pPr>
        <w:ind w:left="540" w:hanging="360"/>
      </w:pPr>
      <w:rPr>
        <w:rFonts w:hint="default"/>
        <w:spacing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194C280E"/>
    <w:multiLevelType w:val="hybridMultilevel"/>
    <w:tmpl w:val="D13222FC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6" w15:restartNumberingAfterBreak="0">
    <w:nsid w:val="19B91160"/>
    <w:multiLevelType w:val="hybridMultilevel"/>
    <w:tmpl w:val="82009834"/>
    <w:lvl w:ilvl="0" w:tplc="04090001">
      <w:start w:val="1"/>
      <w:numFmt w:val="bullet"/>
      <w:lvlText w:val=""/>
      <w:lvlJc w:val="left"/>
      <w:pPr>
        <w:tabs>
          <w:tab w:val="num" w:pos="2400"/>
        </w:tabs>
        <w:ind w:left="2400" w:hanging="72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520"/>
        </w:tabs>
        <w:ind w:left="55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000"/>
        </w:tabs>
        <w:ind w:left="6000" w:hanging="480"/>
      </w:pPr>
      <w:rPr>
        <w:rFonts w:ascii="Wingdings" w:hAnsi="Wingdings" w:hint="default"/>
      </w:rPr>
    </w:lvl>
  </w:abstractNum>
  <w:abstractNum w:abstractNumId="7" w15:restartNumberingAfterBreak="0">
    <w:nsid w:val="1CD71009"/>
    <w:multiLevelType w:val="hybridMultilevel"/>
    <w:tmpl w:val="9B8E129E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87374A9"/>
    <w:multiLevelType w:val="hybridMultilevel"/>
    <w:tmpl w:val="950450A8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9" w15:restartNumberingAfterBreak="0">
    <w:nsid w:val="31FA79C0"/>
    <w:multiLevelType w:val="hybridMultilevel"/>
    <w:tmpl w:val="9080ECFA"/>
    <w:lvl w:ilvl="0" w:tplc="E3327F0A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920" w:hanging="480"/>
      </w:pPr>
    </w:lvl>
    <w:lvl w:ilvl="2" w:tplc="0409001B">
      <w:start w:val="1"/>
      <w:numFmt w:val="lowerRoman"/>
      <w:lvlText w:val="%3."/>
      <w:lvlJc w:val="right"/>
      <w:pPr>
        <w:ind w:left="2400" w:hanging="480"/>
      </w:pPr>
    </w:lvl>
    <w:lvl w:ilvl="3" w:tplc="0409000F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" w15:restartNumberingAfterBreak="0">
    <w:nsid w:val="34AF633A"/>
    <w:multiLevelType w:val="hybridMultilevel"/>
    <w:tmpl w:val="8CDECA9A"/>
    <w:lvl w:ilvl="0" w:tplc="0C22BA38">
      <w:start w:val="1"/>
      <w:numFmt w:val="lowerRoman"/>
      <w:lvlText w:val="(%1)"/>
      <w:lvlJc w:val="left"/>
      <w:pPr>
        <w:ind w:left="213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11" w15:restartNumberingAfterBreak="0">
    <w:nsid w:val="356640E0"/>
    <w:multiLevelType w:val="hybridMultilevel"/>
    <w:tmpl w:val="312A89D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E2255D6"/>
    <w:multiLevelType w:val="hybridMultilevel"/>
    <w:tmpl w:val="6472D80C"/>
    <w:lvl w:ilvl="0" w:tplc="FD7C404E">
      <w:start w:val="1"/>
      <w:numFmt w:val="lowerLetter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40C80A28"/>
    <w:multiLevelType w:val="hybridMultilevel"/>
    <w:tmpl w:val="EFFE8842"/>
    <w:lvl w:ilvl="0" w:tplc="4C98FC40">
      <w:start w:val="1"/>
      <w:numFmt w:val="decimal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4" w15:restartNumberingAfterBreak="0">
    <w:nsid w:val="4AD22DF8"/>
    <w:multiLevelType w:val="hybridMultilevel"/>
    <w:tmpl w:val="B15A7A6A"/>
    <w:lvl w:ilvl="0" w:tplc="B3FEBDCC">
      <w:start w:val="1"/>
      <w:numFmt w:val="lowerLetter"/>
      <w:lvlText w:val="(%1)"/>
      <w:lvlJc w:val="left"/>
      <w:pPr>
        <w:ind w:left="840" w:hanging="360"/>
      </w:pPr>
      <w:rPr>
        <w:rFonts w:hint="default"/>
        <w:spacing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4BB513A7"/>
    <w:multiLevelType w:val="hybridMultilevel"/>
    <w:tmpl w:val="A866C998"/>
    <w:lvl w:ilvl="0" w:tplc="2A2679F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6" w15:restartNumberingAfterBreak="0">
    <w:nsid w:val="4CB44D04"/>
    <w:multiLevelType w:val="hybridMultilevel"/>
    <w:tmpl w:val="894A45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0226C32"/>
    <w:multiLevelType w:val="hybridMultilevel"/>
    <w:tmpl w:val="61B0356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CBF42B7"/>
    <w:multiLevelType w:val="hybridMultilevel"/>
    <w:tmpl w:val="6D7E197A"/>
    <w:lvl w:ilvl="0" w:tplc="04090001">
      <w:start w:val="1"/>
      <w:numFmt w:val="bullet"/>
      <w:lvlText w:val=""/>
      <w:lvlJc w:val="left"/>
      <w:pPr>
        <w:tabs>
          <w:tab w:val="num" w:pos="2400"/>
        </w:tabs>
        <w:ind w:left="2400" w:hanging="72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520"/>
        </w:tabs>
        <w:ind w:left="55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000"/>
        </w:tabs>
        <w:ind w:left="6000" w:hanging="480"/>
      </w:pPr>
      <w:rPr>
        <w:rFonts w:ascii="Wingdings" w:hAnsi="Wingdings" w:hint="default"/>
      </w:rPr>
    </w:lvl>
  </w:abstractNum>
  <w:abstractNum w:abstractNumId="19" w15:restartNumberingAfterBreak="0">
    <w:nsid w:val="5ED840FE"/>
    <w:multiLevelType w:val="hybridMultilevel"/>
    <w:tmpl w:val="A80A06E0"/>
    <w:lvl w:ilvl="0" w:tplc="EB42D89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69A7531"/>
    <w:multiLevelType w:val="hybridMultilevel"/>
    <w:tmpl w:val="F32693BC"/>
    <w:lvl w:ilvl="0" w:tplc="7CECDBE2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1" w15:restartNumberingAfterBreak="0">
    <w:nsid w:val="67D4713B"/>
    <w:multiLevelType w:val="hybridMultilevel"/>
    <w:tmpl w:val="55F86BE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6A9D6133"/>
    <w:multiLevelType w:val="hybridMultilevel"/>
    <w:tmpl w:val="E9E80C80"/>
    <w:lvl w:ilvl="0" w:tplc="3A2889B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3" w15:restartNumberingAfterBreak="0">
    <w:nsid w:val="6DC14772"/>
    <w:multiLevelType w:val="hybridMultilevel"/>
    <w:tmpl w:val="0C043938"/>
    <w:lvl w:ilvl="0" w:tplc="93CA2A2E">
      <w:start w:val="1"/>
      <w:numFmt w:val="lowerLetter"/>
      <w:lvlText w:val="(%1)"/>
      <w:lvlJc w:val="left"/>
      <w:pPr>
        <w:ind w:left="720" w:hanging="360"/>
      </w:pPr>
      <w:rPr>
        <w:rFonts w:hint="default"/>
        <w:spacing w:val="0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4" w15:restartNumberingAfterBreak="0">
    <w:nsid w:val="74B87829"/>
    <w:multiLevelType w:val="hybridMultilevel"/>
    <w:tmpl w:val="3D323A0E"/>
    <w:lvl w:ilvl="0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5" w15:restartNumberingAfterBreak="0">
    <w:nsid w:val="79FB6E57"/>
    <w:multiLevelType w:val="hybridMultilevel"/>
    <w:tmpl w:val="437654F8"/>
    <w:lvl w:ilvl="0" w:tplc="04090003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6" w15:restartNumberingAfterBreak="0">
    <w:nsid w:val="7FD1389F"/>
    <w:multiLevelType w:val="hybridMultilevel"/>
    <w:tmpl w:val="BCC2F4D6"/>
    <w:lvl w:ilvl="0" w:tplc="5CCC77B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9"/>
  </w:num>
  <w:num w:numId="2">
    <w:abstractNumId w:val="5"/>
  </w:num>
  <w:num w:numId="3">
    <w:abstractNumId w:val="20"/>
  </w:num>
  <w:num w:numId="4">
    <w:abstractNumId w:val="25"/>
  </w:num>
  <w:num w:numId="5">
    <w:abstractNumId w:val="0"/>
  </w:num>
  <w:num w:numId="6">
    <w:abstractNumId w:val="7"/>
  </w:num>
  <w:num w:numId="7">
    <w:abstractNumId w:val="1"/>
  </w:num>
  <w:num w:numId="8">
    <w:abstractNumId w:val="10"/>
  </w:num>
  <w:num w:numId="9">
    <w:abstractNumId w:val="22"/>
  </w:num>
  <w:num w:numId="10">
    <w:abstractNumId w:val="13"/>
  </w:num>
  <w:num w:numId="11">
    <w:abstractNumId w:val="15"/>
  </w:num>
  <w:num w:numId="12">
    <w:abstractNumId w:val="26"/>
  </w:num>
  <w:num w:numId="13">
    <w:abstractNumId w:val="8"/>
  </w:num>
  <w:num w:numId="14">
    <w:abstractNumId w:val="19"/>
  </w:num>
  <w:num w:numId="15">
    <w:abstractNumId w:val="17"/>
  </w:num>
  <w:num w:numId="16">
    <w:abstractNumId w:val="24"/>
  </w:num>
  <w:num w:numId="17">
    <w:abstractNumId w:val="23"/>
  </w:num>
  <w:num w:numId="18">
    <w:abstractNumId w:val="11"/>
  </w:num>
  <w:num w:numId="19">
    <w:abstractNumId w:val="2"/>
  </w:num>
  <w:num w:numId="20">
    <w:abstractNumId w:val="4"/>
  </w:num>
  <w:num w:numId="21">
    <w:abstractNumId w:val="18"/>
  </w:num>
  <w:num w:numId="22">
    <w:abstractNumId w:val="16"/>
  </w:num>
  <w:num w:numId="23">
    <w:abstractNumId w:val="14"/>
  </w:num>
  <w:num w:numId="24">
    <w:abstractNumId w:val="21"/>
  </w:num>
  <w:num w:numId="25">
    <w:abstractNumId w:val="6"/>
  </w:num>
  <w:num w:numId="26">
    <w:abstractNumId w:val="5"/>
  </w:num>
  <w:num w:numId="27">
    <w:abstractNumId w:val="5"/>
  </w:num>
  <w:num w:numId="28">
    <w:abstractNumId w:val="5"/>
  </w:num>
  <w:num w:numId="29">
    <w:abstractNumId w:val="12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defaultTabStop w:val="47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28F3"/>
    <w:rsid w:val="00005456"/>
    <w:rsid w:val="000057BF"/>
    <w:rsid w:val="00006E75"/>
    <w:rsid w:val="00013324"/>
    <w:rsid w:val="00023C70"/>
    <w:rsid w:val="0003170D"/>
    <w:rsid w:val="00035DC1"/>
    <w:rsid w:val="0004056C"/>
    <w:rsid w:val="000437BD"/>
    <w:rsid w:val="00053459"/>
    <w:rsid w:val="00074E10"/>
    <w:rsid w:val="00082EF3"/>
    <w:rsid w:val="000857CB"/>
    <w:rsid w:val="000956D3"/>
    <w:rsid w:val="00096921"/>
    <w:rsid w:val="000A19DF"/>
    <w:rsid w:val="000A3DDA"/>
    <w:rsid w:val="000B5CF7"/>
    <w:rsid w:val="000C3759"/>
    <w:rsid w:val="000D3BBB"/>
    <w:rsid w:val="000E0E14"/>
    <w:rsid w:val="000F3B68"/>
    <w:rsid w:val="001206E0"/>
    <w:rsid w:val="00133298"/>
    <w:rsid w:val="001577B2"/>
    <w:rsid w:val="00161B82"/>
    <w:rsid w:val="00161F7B"/>
    <w:rsid w:val="00167992"/>
    <w:rsid w:val="00171C23"/>
    <w:rsid w:val="001736FB"/>
    <w:rsid w:val="00176905"/>
    <w:rsid w:val="001836D3"/>
    <w:rsid w:val="00183846"/>
    <w:rsid w:val="00183DEB"/>
    <w:rsid w:val="001A35C6"/>
    <w:rsid w:val="001B0159"/>
    <w:rsid w:val="001B7C4C"/>
    <w:rsid w:val="001D7F01"/>
    <w:rsid w:val="00203B1C"/>
    <w:rsid w:val="002135B1"/>
    <w:rsid w:val="002136F6"/>
    <w:rsid w:val="00214927"/>
    <w:rsid w:val="00242AED"/>
    <w:rsid w:val="00253560"/>
    <w:rsid w:val="002706D6"/>
    <w:rsid w:val="00274738"/>
    <w:rsid w:val="002A36E4"/>
    <w:rsid w:val="002B4E8E"/>
    <w:rsid w:val="002B54B5"/>
    <w:rsid w:val="003013D4"/>
    <w:rsid w:val="00304962"/>
    <w:rsid w:val="00323BC5"/>
    <w:rsid w:val="0033536F"/>
    <w:rsid w:val="003412F2"/>
    <w:rsid w:val="00351B2C"/>
    <w:rsid w:val="00351BFB"/>
    <w:rsid w:val="003618BA"/>
    <w:rsid w:val="003764DE"/>
    <w:rsid w:val="00394687"/>
    <w:rsid w:val="003A0BB0"/>
    <w:rsid w:val="003C1436"/>
    <w:rsid w:val="003C52E1"/>
    <w:rsid w:val="003E381A"/>
    <w:rsid w:val="003E461F"/>
    <w:rsid w:val="003F1FCF"/>
    <w:rsid w:val="003F27C3"/>
    <w:rsid w:val="003F3522"/>
    <w:rsid w:val="004049DB"/>
    <w:rsid w:val="004142A4"/>
    <w:rsid w:val="00422BF4"/>
    <w:rsid w:val="00441D00"/>
    <w:rsid w:val="00446396"/>
    <w:rsid w:val="004472A9"/>
    <w:rsid w:val="004663FB"/>
    <w:rsid w:val="00492597"/>
    <w:rsid w:val="004940FB"/>
    <w:rsid w:val="004A04DC"/>
    <w:rsid w:val="004C21F4"/>
    <w:rsid w:val="004E0508"/>
    <w:rsid w:val="004E5DE6"/>
    <w:rsid w:val="004F31D2"/>
    <w:rsid w:val="00514855"/>
    <w:rsid w:val="005453CA"/>
    <w:rsid w:val="005469AA"/>
    <w:rsid w:val="00564510"/>
    <w:rsid w:val="00574361"/>
    <w:rsid w:val="005776F5"/>
    <w:rsid w:val="0059081B"/>
    <w:rsid w:val="0059520F"/>
    <w:rsid w:val="00597C71"/>
    <w:rsid w:val="005A260C"/>
    <w:rsid w:val="005B4A8A"/>
    <w:rsid w:val="005C7E36"/>
    <w:rsid w:val="005D2B90"/>
    <w:rsid w:val="005E5218"/>
    <w:rsid w:val="005F1769"/>
    <w:rsid w:val="00601705"/>
    <w:rsid w:val="006124AF"/>
    <w:rsid w:val="00640337"/>
    <w:rsid w:val="00642EDC"/>
    <w:rsid w:val="006545D0"/>
    <w:rsid w:val="0066103E"/>
    <w:rsid w:val="0066190E"/>
    <w:rsid w:val="0066332D"/>
    <w:rsid w:val="00665CAA"/>
    <w:rsid w:val="0067405C"/>
    <w:rsid w:val="00676866"/>
    <w:rsid w:val="00682B68"/>
    <w:rsid w:val="00691F26"/>
    <w:rsid w:val="00695EBC"/>
    <w:rsid w:val="006B7914"/>
    <w:rsid w:val="006C68D8"/>
    <w:rsid w:val="006E294C"/>
    <w:rsid w:val="006F3C67"/>
    <w:rsid w:val="0071019D"/>
    <w:rsid w:val="00714235"/>
    <w:rsid w:val="00714B57"/>
    <w:rsid w:val="00722DBB"/>
    <w:rsid w:val="00724D3E"/>
    <w:rsid w:val="00732C4C"/>
    <w:rsid w:val="00742F94"/>
    <w:rsid w:val="00743151"/>
    <w:rsid w:val="00743677"/>
    <w:rsid w:val="00755A4D"/>
    <w:rsid w:val="007641E6"/>
    <w:rsid w:val="00765116"/>
    <w:rsid w:val="007656BC"/>
    <w:rsid w:val="00781DE5"/>
    <w:rsid w:val="007840DF"/>
    <w:rsid w:val="007903B7"/>
    <w:rsid w:val="007B20E0"/>
    <w:rsid w:val="007B6D12"/>
    <w:rsid w:val="007C3336"/>
    <w:rsid w:val="007C7A99"/>
    <w:rsid w:val="007D5307"/>
    <w:rsid w:val="00842FEE"/>
    <w:rsid w:val="00861170"/>
    <w:rsid w:val="00864E5C"/>
    <w:rsid w:val="008651D3"/>
    <w:rsid w:val="008663FB"/>
    <w:rsid w:val="008726FB"/>
    <w:rsid w:val="00875751"/>
    <w:rsid w:val="008767C1"/>
    <w:rsid w:val="00882798"/>
    <w:rsid w:val="008911B3"/>
    <w:rsid w:val="008A4CDE"/>
    <w:rsid w:val="008C0249"/>
    <w:rsid w:val="008C3599"/>
    <w:rsid w:val="008C4ECE"/>
    <w:rsid w:val="008C69CA"/>
    <w:rsid w:val="008D3D23"/>
    <w:rsid w:val="008D5C21"/>
    <w:rsid w:val="008E0691"/>
    <w:rsid w:val="008E11A2"/>
    <w:rsid w:val="008E3BFC"/>
    <w:rsid w:val="008F004C"/>
    <w:rsid w:val="008F1E6B"/>
    <w:rsid w:val="008F2FFC"/>
    <w:rsid w:val="008F7814"/>
    <w:rsid w:val="009048EE"/>
    <w:rsid w:val="00915F84"/>
    <w:rsid w:val="00947C1B"/>
    <w:rsid w:val="00961E39"/>
    <w:rsid w:val="009627D7"/>
    <w:rsid w:val="009815C6"/>
    <w:rsid w:val="009A081F"/>
    <w:rsid w:val="009A24B2"/>
    <w:rsid w:val="009A261F"/>
    <w:rsid w:val="009B7ADA"/>
    <w:rsid w:val="009E06EF"/>
    <w:rsid w:val="009F6C41"/>
    <w:rsid w:val="009F75A4"/>
    <w:rsid w:val="00A05CBA"/>
    <w:rsid w:val="00A12AC8"/>
    <w:rsid w:val="00A320DB"/>
    <w:rsid w:val="00A54BA6"/>
    <w:rsid w:val="00A64609"/>
    <w:rsid w:val="00A961BD"/>
    <w:rsid w:val="00AA0074"/>
    <w:rsid w:val="00AB33F1"/>
    <w:rsid w:val="00AB466A"/>
    <w:rsid w:val="00AB4B08"/>
    <w:rsid w:val="00AC1505"/>
    <w:rsid w:val="00AD239F"/>
    <w:rsid w:val="00AF03F5"/>
    <w:rsid w:val="00B071B5"/>
    <w:rsid w:val="00B210D3"/>
    <w:rsid w:val="00B22A98"/>
    <w:rsid w:val="00B323FD"/>
    <w:rsid w:val="00B354B2"/>
    <w:rsid w:val="00B44EB7"/>
    <w:rsid w:val="00B5328C"/>
    <w:rsid w:val="00B53B57"/>
    <w:rsid w:val="00B55BF4"/>
    <w:rsid w:val="00B62803"/>
    <w:rsid w:val="00B64AB3"/>
    <w:rsid w:val="00B657ED"/>
    <w:rsid w:val="00B70208"/>
    <w:rsid w:val="00B70894"/>
    <w:rsid w:val="00B9319C"/>
    <w:rsid w:val="00BC1A87"/>
    <w:rsid w:val="00BC3A3E"/>
    <w:rsid w:val="00BE20F8"/>
    <w:rsid w:val="00BE502B"/>
    <w:rsid w:val="00C128F3"/>
    <w:rsid w:val="00C15DF0"/>
    <w:rsid w:val="00C20EC4"/>
    <w:rsid w:val="00C218FD"/>
    <w:rsid w:val="00C25893"/>
    <w:rsid w:val="00C40E91"/>
    <w:rsid w:val="00C50A1F"/>
    <w:rsid w:val="00C87B58"/>
    <w:rsid w:val="00CA64FA"/>
    <w:rsid w:val="00CB29EF"/>
    <w:rsid w:val="00CB5A2C"/>
    <w:rsid w:val="00CD0094"/>
    <w:rsid w:val="00CE0323"/>
    <w:rsid w:val="00CE1AC7"/>
    <w:rsid w:val="00CE2479"/>
    <w:rsid w:val="00CE4EC8"/>
    <w:rsid w:val="00CE6D47"/>
    <w:rsid w:val="00CF5C27"/>
    <w:rsid w:val="00D02BF2"/>
    <w:rsid w:val="00D07644"/>
    <w:rsid w:val="00D125AA"/>
    <w:rsid w:val="00D3684E"/>
    <w:rsid w:val="00D43952"/>
    <w:rsid w:val="00D54C4D"/>
    <w:rsid w:val="00D62359"/>
    <w:rsid w:val="00D74CAF"/>
    <w:rsid w:val="00D925BE"/>
    <w:rsid w:val="00D96F5B"/>
    <w:rsid w:val="00DA2F9F"/>
    <w:rsid w:val="00DB4E61"/>
    <w:rsid w:val="00DB7A64"/>
    <w:rsid w:val="00DC5235"/>
    <w:rsid w:val="00DD0CAC"/>
    <w:rsid w:val="00DE7134"/>
    <w:rsid w:val="00DF5B8C"/>
    <w:rsid w:val="00E00F79"/>
    <w:rsid w:val="00E0347E"/>
    <w:rsid w:val="00E127CE"/>
    <w:rsid w:val="00E34C35"/>
    <w:rsid w:val="00E612F3"/>
    <w:rsid w:val="00E643FD"/>
    <w:rsid w:val="00E83E32"/>
    <w:rsid w:val="00E943C3"/>
    <w:rsid w:val="00E97999"/>
    <w:rsid w:val="00EA0870"/>
    <w:rsid w:val="00EA151D"/>
    <w:rsid w:val="00EB67EF"/>
    <w:rsid w:val="00EC4A37"/>
    <w:rsid w:val="00EE0B7B"/>
    <w:rsid w:val="00EE5042"/>
    <w:rsid w:val="00EF7D3F"/>
    <w:rsid w:val="00F018EE"/>
    <w:rsid w:val="00F05E28"/>
    <w:rsid w:val="00F11B3F"/>
    <w:rsid w:val="00F15AED"/>
    <w:rsid w:val="00F44519"/>
    <w:rsid w:val="00F47CF5"/>
    <w:rsid w:val="00F51333"/>
    <w:rsid w:val="00F661C4"/>
    <w:rsid w:val="00F7463A"/>
    <w:rsid w:val="00F82B54"/>
    <w:rsid w:val="00F8640F"/>
    <w:rsid w:val="00F96528"/>
    <w:rsid w:val="00FA7566"/>
    <w:rsid w:val="00FB373B"/>
    <w:rsid w:val="00FB6483"/>
    <w:rsid w:val="00FC2546"/>
    <w:rsid w:val="00FC334E"/>
    <w:rsid w:val="00FD3FFC"/>
    <w:rsid w:val="00FE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259461"/>
  <w15:docId w15:val="{3D2ED4B7-FABF-447C-BF7F-A0CF75C14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128F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128F3"/>
    <w:pPr>
      <w:spacing w:line="240" w:lineRule="exact"/>
      <w:jc w:val="both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本文 字元"/>
    <w:basedOn w:val="a0"/>
    <w:link w:val="a3"/>
    <w:rsid w:val="00C128F3"/>
    <w:rPr>
      <w:rFonts w:ascii="Times New Roman" w:eastAsia="新細明體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C128F3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128F3"/>
    <w:pPr>
      <w:ind w:leftChars="200" w:left="480"/>
    </w:pPr>
  </w:style>
  <w:style w:type="paragraph" w:styleId="a7">
    <w:name w:val="Body Text Indent"/>
    <w:basedOn w:val="a"/>
    <w:link w:val="a8"/>
    <w:uiPriority w:val="99"/>
    <w:rsid w:val="00C128F3"/>
    <w:pPr>
      <w:spacing w:after="120"/>
      <w:ind w:left="480"/>
    </w:pPr>
    <w:rPr>
      <w:rFonts w:ascii="Times New Roman" w:eastAsia="新細明體" w:hAnsi="Times New Roman" w:cs="Times New Roman"/>
      <w:szCs w:val="24"/>
    </w:rPr>
  </w:style>
  <w:style w:type="character" w:customStyle="1" w:styleId="a8">
    <w:name w:val="本文縮排 字元"/>
    <w:basedOn w:val="a0"/>
    <w:link w:val="a7"/>
    <w:uiPriority w:val="99"/>
    <w:rsid w:val="00C128F3"/>
    <w:rPr>
      <w:rFonts w:ascii="Times New Roman" w:eastAsia="新細明體" w:hAnsi="Times New Roman" w:cs="Times New Roman"/>
      <w:szCs w:val="24"/>
    </w:rPr>
  </w:style>
  <w:style w:type="paragraph" w:styleId="a9">
    <w:name w:val="header"/>
    <w:basedOn w:val="a"/>
    <w:link w:val="aa"/>
    <w:uiPriority w:val="99"/>
    <w:unhideWhenUsed/>
    <w:rsid w:val="00161F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161F7B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161F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161F7B"/>
    <w:rPr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3946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394687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9627D7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Cs w:val="24"/>
      <w:lang w:eastAsia="zh-HK"/>
    </w:rPr>
  </w:style>
  <w:style w:type="paragraph" w:styleId="af">
    <w:name w:val="Revision"/>
    <w:hidden/>
    <w:uiPriority w:val="99"/>
    <w:semiHidden/>
    <w:rsid w:val="008C3599"/>
  </w:style>
  <w:style w:type="character" w:styleId="af0">
    <w:name w:val="annotation reference"/>
    <w:basedOn w:val="a0"/>
    <w:uiPriority w:val="99"/>
    <w:semiHidden/>
    <w:unhideWhenUsed/>
    <w:rsid w:val="00035DC1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035DC1"/>
  </w:style>
  <w:style w:type="character" w:customStyle="1" w:styleId="af2">
    <w:name w:val="註解文字 字元"/>
    <w:basedOn w:val="a0"/>
    <w:link w:val="af1"/>
    <w:uiPriority w:val="99"/>
    <w:semiHidden/>
    <w:rsid w:val="00035DC1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35DC1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035D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0B331-8869-450E-BF70-D098B61DE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6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Kitty Wong</dc:creator>
  <cp:lastModifiedBy>Jonathan Ng</cp:lastModifiedBy>
  <cp:revision>64</cp:revision>
  <cp:lastPrinted>2017-11-07T03:39:00Z</cp:lastPrinted>
  <dcterms:created xsi:type="dcterms:W3CDTF">2017-10-09T02:33:00Z</dcterms:created>
  <dcterms:modified xsi:type="dcterms:W3CDTF">2023-08-23T09:13:00Z</dcterms:modified>
</cp:coreProperties>
</file>